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A5" w:rsidRDefault="00A243A5" w:rsidP="00A243A5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69B4"/>
          <w:sz w:val="30"/>
          <w:szCs w:val="30"/>
        </w:rPr>
        <w:t>Verpflichtungserklärung nach BDSG</w:t>
      </w:r>
    </w:p>
    <w:p w:rsidR="00A243A5" w:rsidRPr="00A243A5" w:rsidRDefault="00A243A5" w:rsidP="00A243A5">
      <w:pPr>
        <w:pStyle w:val="Textkrper"/>
        <w:spacing w:before="217"/>
        <w:ind w:right="678"/>
        <w:rPr>
          <w:sz w:val="22"/>
          <w:szCs w:val="22"/>
          <w:lang w:val="de-DE"/>
        </w:rPr>
      </w:pPr>
      <w:r w:rsidRPr="00A243A5">
        <w:rPr>
          <w:color w:val="160C1A"/>
          <w:w w:val="105"/>
          <w:sz w:val="22"/>
          <w:szCs w:val="22"/>
          <w:lang w:val="de-DE"/>
        </w:rPr>
        <w:t xml:space="preserve">Hiermit </w:t>
      </w:r>
      <w:r w:rsidRPr="00A243A5">
        <w:rPr>
          <w:color w:val="241C2B"/>
          <w:w w:val="105"/>
          <w:sz w:val="22"/>
          <w:szCs w:val="22"/>
          <w:lang w:val="de-DE"/>
        </w:rPr>
        <w:t xml:space="preserve">bestätige </w:t>
      </w:r>
      <w:r w:rsidRPr="00A243A5">
        <w:rPr>
          <w:color w:val="160C1A"/>
          <w:w w:val="105"/>
          <w:sz w:val="22"/>
          <w:szCs w:val="22"/>
          <w:lang w:val="de-DE"/>
        </w:rPr>
        <w:t>ich</w:t>
      </w:r>
    </w:p>
    <w:p w:rsidR="00A243A5" w:rsidRPr="00A243A5" w:rsidRDefault="00A243A5" w:rsidP="00A243A5">
      <w:pPr>
        <w:pStyle w:val="Textkrper"/>
        <w:ind w:right="678"/>
        <w:rPr>
          <w:sz w:val="22"/>
          <w:szCs w:val="22"/>
          <w:lang w:val="de-DE"/>
        </w:rPr>
      </w:pPr>
    </w:p>
    <w:p w:rsidR="00A243A5" w:rsidRPr="00A243A5" w:rsidRDefault="00A243A5" w:rsidP="00A243A5">
      <w:pPr>
        <w:pStyle w:val="Textkrper"/>
        <w:spacing w:before="10"/>
        <w:ind w:right="678"/>
        <w:rPr>
          <w:sz w:val="22"/>
          <w:szCs w:val="22"/>
          <w:lang w:val="de-DE"/>
        </w:rPr>
      </w:pPr>
    </w:p>
    <w:p w:rsidR="00A243A5" w:rsidRPr="00973204" w:rsidRDefault="00A243A5" w:rsidP="00A243A5">
      <w:pPr>
        <w:ind w:right="678"/>
        <w:rPr>
          <w:sz w:val="16"/>
          <w:szCs w:val="16"/>
        </w:rPr>
      </w:pPr>
      <w:r w:rsidRPr="0097320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7AA71FC" wp14:editId="50E3A630">
                <wp:simplePos x="0" y="0"/>
                <wp:positionH relativeFrom="page">
                  <wp:posOffset>923925</wp:posOffset>
                </wp:positionH>
                <wp:positionV relativeFrom="paragraph">
                  <wp:posOffset>33020</wp:posOffset>
                </wp:positionV>
                <wp:extent cx="2671445" cy="0"/>
                <wp:effectExtent l="0" t="0" r="14605" b="19050"/>
                <wp:wrapTopAndBottom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12183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2.6pt" to="28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" strokecolor="#282828" strokeweight=".33842mm">
                <w10:wrap type="topAndBottom" anchorx="page"/>
              </v:line>
            </w:pict>
          </mc:Fallback>
        </mc:AlternateContent>
      </w:r>
      <w:r w:rsidRPr="00973204">
        <w:rPr>
          <w:color w:val="241C2B"/>
          <w:w w:val="105"/>
          <w:sz w:val="16"/>
          <w:szCs w:val="16"/>
        </w:rPr>
        <w:t>Vorname</w:t>
      </w:r>
      <w:r w:rsidRPr="00973204">
        <w:rPr>
          <w:color w:val="4D4850"/>
          <w:w w:val="105"/>
          <w:sz w:val="16"/>
          <w:szCs w:val="16"/>
        </w:rPr>
        <w:t xml:space="preserve">, </w:t>
      </w:r>
      <w:r w:rsidRPr="00973204">
        <w:rPr>
          <w:color w:val="241C2B"/>
          <w:w w:val="105"/>
          <w:sz w:val="16"/>
          <w:szCs w:val="16"/>
        </w:rPr>
        <w:t>Name</w:t>
      </w:r>
    </w:p>
    <w:p w:rsidR="00A243A5" w:rsidRPr="00973204" w:rsidRDefault="00A243A5" w:rsidP="00A243A5">
      <w:pPr>
        <w:pStyle w:val="Textkrper"/>
        <w:ind w:right="678"/>
        <w:rPr>
          <w:sz w:val="22"/>
          <w:szCs w:val="22"/>
          <w:lang w:val="de-DE"/>
        </w:rPr>
      </w:pPr>
    </w:p>
    <w:p w:rsidR="00A243A5" w:rsidRPr="00973204" w:rsidRDefault="00A243A5" w:rsidP="00A243A5">
      <w:pPr>
        <w:pStyle w:val="Textkrper"/>
        <w:ind w:right="678"/>
        <w:rPr>
          <w:sz w:val="22"/>
          <w:szCs w:val="22"/>
          <w:lang w:val="de-DE"/>
        </w:rPr>
      </w:pPr>
      <w:r w:rsidRPr="00973204">
        <w:rPr>
          <w:color w:val="160C1A"/>
          <w:w w:val="105"/>
          <w:sz w:val="22"/>
          <w:szCs w:val="22"/>
          <w:lang w:val="de-DE"/>
        </w:rPr>
        <w:t xml:space="preserve">dass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ich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heute </w:t>
      </w:r>
      <w:r w:rsidRPr="00973204">
        <w:rPr>
          <w:color w:val="241C2B"/>
          <w:w w:val="105"/>
          <w:sz w:val="22"/>
          <w:szCs w:val="22"/>
          <w:lang w:val="de-DE"/>
        </w:rPr>
        <w:t>von</w:t>
      </w:r>
    </w:p>
    <w:p w:rsidR="00A243A5" w:rsidRPr="00973204" w:rsidRDefault="00A243A5" w:rsidP="00A243A5">
      <w:pPr>
        <w:pStyle w:val="Textkrper"/>
        <w:ind w:right="678"/>
        <w:rPr>
          <w:sz w:val="22"/>
          <w:szCs w:val="22"/>
          <w:lang w:val="de-DE"/>
        </w:rPr>
      </w:pPr>
    </w:p>
    <w:p w:rsidR="00A243A5" w:rsidRPr="00973204" w:rsidRDefault="00A243A5" w:rsidP="00A243A5">
      <w:pPr>
        <w:pStyle w:val="Textkrper"/>
        <w:spacing w:before="8"/>
        <w:ind w:right="678"/>
        <w:rPr>
          <w:sz w:val="22"/>
          <w:szCs w:val="22"/>
          <w:lang w:val="de-DE"/>
        </w:rPr>
      </w:pPr>
    </w:p>
    <w:p w:rsidR="00A243A5" w:rsidRPr="00973204" w:rsidRDefault="00A243A5" w:rsidP="00A243A5">
      <w:pPr>
        <w:ind w:right="678"/>
        <w:rPr>
          <w:sz w:val="16"/>
          <w:szCs w:val="16"/>
        </w:rPr>
      </w:pPr>
      <w:r w:rsidRPr="0097320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9641345" wp14:editId="5F43E0D5">
                <wp:simplePos x="0" y="0"/>
                <wp:positionH relativeFrom="page">
                  <wp:posOffset>919480</wp:posOffset>
                </wp:positionH>
                <wp:positionV relativeFrom="paragraph">
                  <wp:posOffset>29210</wp:posOffset>
                </wp:positionV>
                <wp:extent cx="2675890" cy="0"/>
                <wp:effectExtent l="0" t="0" r="10160" b="19050"/>
                <wp:wrapTopAndBottom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12183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2.3pt" to="28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" strokecolor="#282828" strokeweight=".33842mm">
                <w10:wrap type="topAndBottom" anchorx="page"/>
              </v:line>
            </w:pict>
          </mc:Fallback>
        </mc:AlternateContent>
      </w:r>
      <w:r w:rsidRPr="00973204">
        <w:rPr>
          <w:color w:val="241C2B"/>
          <w:w w:val="110"/>
          <w:sz w:val="16"/>
          <w:szCs w:val="16"/>
        </w:rPr>
        <w:t>Vorname</w:t>
      </w:r>
      <w:r w:rsidRPr="00973204">
        <w:rPr>
          <w:color w:val="5B333B"/>
          <w:w w:val="110"/>
          <w:sz w:val="16"/>
          <w:szCs w:val="16"/>
        </w:rPr>
        <w:t xml:space="preserve">, </w:t>
      </w:r>
      <w:r w:rsidRPr="00973204">
        <w:rPr>
          <w:color w:val="241C2B"/>
          <w:w w:val="110"/>
          <w:sz w:val="16"/>
          <w:szCs w:val="16"/>
        </w:rPr>
        <w:t>Name</w:t>
      </w:r>
      <w:r w:rsidRPr="00973204">
        <w:rPr>
          <w:color w:val="3A334B"/>
          <w:w w:val="110"/>
          <w:sz w:val="16"/>
          <w:szCs w:val="16"/>
        </w:rPr>
        <w:t xml:space="preserve">, </w:t>
      </w:r>
      <w:r w:rsidRPr="00973204">
        <w:rPr>
          <w:color w:val="241C2B"/>
          <w:w w:val="110"/>
          <w:sz w:val="16"/>
          <w:szCs w:val="16"/>
        </w:rPr>
        <w:t xml:space="preserve">Funktion </w:t>
      </w:r>
      <w:r w:rsidRPr="00973204">
        <w:rPr>
          <w:color w:val="160C1A"/>
          <w:w w:val="110"/>
          <w:sz w:val="16"/>
          <w:szCs w:val="16"/>
        </w:rPr>
        <w:t xml:space="preserve">im </w:t>
      </w:r>
      <w:r w:rsidRPr="00973204">
        <w:rPr>
          <w:color w:val="241C2B"/>
          <w:w w:val="110"/>
          <w:sz w:val="16"/>
          <w:szCs w:val="16"/>
        </w:rPr>
        <w:t>Verein</w:t>
      </w:r>
    </w:p>
    <w:p w:rsidR="00A243A5" w:rsidRPr="00973204" w:rsidRDefault="00A243A5" w:rsidP="00A243A5">
      <w:pPr>
        <w:pStyle w:val="Textkrper"/>
        <w:spacing w:before="9"/>
        <w:ind w:right="678"/>
        <w:rPr>
          <w:sz w:val="22"/>
          <w:szCs w:val="22"/>
          <w:lang w:val="de-DE"/>
        </w:rPr>
      </w:pPr>
    </w:p>
    <w:p w:rsidR="00A243A5" w:rsidRPr="00973204" w:rsidRDefault="00A243A5" w:rsidP="00A243A5">
      <w:pPr>
        <w:pStyle w:val="Textkrper"/>
        <w:spacing w:before="1" w:line="252" w:lineRule="auto"/>
        <w:ind w:right="678"/>
        <w:rPr>
          <w:sz w:val="22"/>
          <w:szCs w:val="22"/>
          <w:lang w:val="de-DE"/>
        </w:rPr>
      </w:pPr>
      <w:r w:rsidRPr="00973204">
        <w:rPr>
          <w:color w:val="241C2B"/>
          <w:w w:val="105"/>
          <w:sz w:val="22"/>
          <w:szCs w:val="22"/>
          <w:lang w:val="de-DE"/>
        </w:rPr>
        <w:t xml:space="preserve">auf die Wahrung des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Datengeheimnisses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nach § 5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Bundesdatenschutzgesetz </w:t>
      </w:r>
      <w:r w:rsidRPr="00973204">
        <w:rPr>
          <w:color w:val="241C2B"/>
          <w:w w:val="105"/>
          <w:sz w:val="22"/>
          <w:szCs w:val="22"/>
          <w:lang w:val="de-DE"/>
        </w:rPr>
        <w:t>(BDSG) verpflichtet worden bin.</w:t>
      </w:r>
    </w:p>
    <w:p w:rsidR="00A243A5" w:rsidRPr="00973204" w:rsidRDefault="00A243A5" w:rsidP="00A243A5">
      <w:pPr>
        <w:pStyle w:val="Textkrper"/>
        <w:spacing w:before="173" w:line="252" w:lineRule="auto"/>
        <w:ind w:right="678"/>
        <w:rPr>
          <w:sz w:val="22"/>
          <w:szCs w:val="22"/>
          <w:lang w:val="de-DE"/>
        </w:rPr>
      </w:pPr>
      <w:r w:rsidRPr="00973204">
        <w:rPr>
          <w:color w:val="160C1A"/>
          <w:w w:val="105"/>
          <w:sz w:val="22"/>
          <w:szCs w:val="22"/>
          <w:lang w:val="de-DE"/>
        </w:rPr>
        <w:t xml:space="preserve">Über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das </w:t>
      </w:r>
      <w:r w:rsidRPr="00973204">
        <w:rPr>
          <w:color w:val="160C1A"/>
          <w:w w:val="105"/>
          <w:sz w:val="22"/>
          <w:szCs w:val="22"/>
          <w:lang w:val="de-DE"/>
        </w:rPr>
        <w:t>Bundesdatenschutzgesetz</w:t>
      </w:r>
      <w:r w:rsidRPr="00973204">
        <w:rPr>
          <w:color w:val="4D4850"/>
          <w:w w:val="105"/>
          <w:sz w:val="22"/>
          <w:szCs w:val="22"/>
          <w:lang w:val="de-DE"/>
        </w:rPr>
        <w:t xml:space="preserve">,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insbesondere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über die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Regelungen in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§ 6 </w:t>
      </w:r>
      <w:r w:rsidRPr="00973204">
        <w:rPr>
          <w:color w:val="160C1A"/>
          <w:w w:val="105"/>
          <w:sz w:val="22"/>
          <w:szCs w:val="22"/>
          <w:lang w:val="de-DE"/>
        </w:rPr>
        <w:t>BDSG</w:t>
      </w:r>
      <w:r w:rsidRPr="00973204">
        <w:rPr>
          <w:color w:val="4D4850"/>
          <w:w w:val="105"/>
          <w:sz w:val="22"/>
          <w:szCs w:val="22"/>
          <w:lang w:val="de-DE"/>
        </w:rPr>
        <w:t xml:space="preserve">, </w:t>
      </w:r>
      <w:r w:rsidRPr="00973204">
        <w:rPr>
          <w:color w:val="241C2B"/>
          <w:w w:val="105"/>
          <w:sz w:val="22"/>
          <w:szCs w:val="22"/>
          <w:lang w:val="de-DE"/>
        </w:rPr>
        <w:t>bin ich belehrt worden:</w:t>
      </w:r>
    </w:p>
    <w:p w:rsidR="00A243A5" w:rsidRPr="00A243A5" w:rsidRDefault="00A243A5" w:rsidP="00A243A5">
      <w:pPr>
        <w:pStyle w:val="Listenabsatz"/>
        <w:numPr>
          <w:ilvl w:val="0"/>
          <w:numId w:val="2"/>
        </w:numPr>
        <w:tabs>
          <w:tab w:val="left" w:pos="510"/>
        </w:tabs>
        <w:spacing w:before="182" w:line="252" w:lineRule="auto"/>
        <w:ind w:left="360" w:right="-288"/>
      </w:pPr>
      <w:r w:rsidRPr="00A243A5">
        <w:rPr>
          <w:color w:val="241C2B"/>
          <w:w w:val="105"/>
        </w:rPr>
        <w:t xml:space="preserve">Bei </w:t>
      </w:r>
      <w:r w:rsidRPr="00A243A5">
        <w:rPr>
          <w:color w:val="160C1A"/>
          <w:w w:val="105"/>
        </w:rPr>
        <w:t xml:space="preserve">der Datenverarbeitung im Rahmen </w:t>
      </w:r>
      <w:r w:rsidRPr="00A243A5">
        <w:rPr>
          <w:color w:val="241C2B"/>
          <w:w w:val="105"/>
        </w:rPr>
        <w:t>der Vereinsverwaltung sind die Vorschriften des BDSG einzuhalten</w:t>
      </w:r>
      <w:r w:rsidRPr="00A243A5">
        <w:rPr>
          <w:color w:val="3A334B"/>
          <w:w w:val="105"/>
        </w:rPr>
        <w:t xml:space="preserve">. </w:t>
      </w:r>
      <w:r w:rsidRPr="00A243A5">
        <w:rPr>
          <w:color w:val="160C1A"/>
          <w:w w:val="105"/>
        </w:rPr>
        <w:t xml:space="preserve">Ein Textabdruck </w:t>
      </w:r>
      <w:r w:rsidRPr="00A243A5">
        <w:rPr>
          <w:color w:val="241C2B"/>
          <w:w w:val="105"/>
        </w:rPr>
        <w:t xml:space="preserve">des BDSG </w:t>
      </w:r>
      <w:r w:rsidRPr="00A243A5">
        <w:rPr>
          <w:color w:val="160C1A"/>
          <w:w w:val="105"/>
        </w:rPr>
        <w:t xml:space="preserve">nebst </w:t>
      </w:r>
      <w:r w:rsidRPr="00A243A5">
        <w:rPr>
          <w:color w:val="241C2B"/>
          <w:w w:val="105"/>
        </w:rPr>
        <w:t xml:space="preserve">weiteren </w:t>
      </w:r>
      <w:r w:rsidRPr="00A243A5">
        <w:rPr>
          <w:color w:val="160C1A"/>
          <w:w w:val="105"/>
        </w:rPr>
        <w:t xml:space="preserve">Informationen </w:t>
      </w:r>
      <w:r w:rsidRPr="00A243A5">
        <w:rPr>
          <w:color w:val="241C2B"/>
          <w:w w:val="105"/>
        </w:rPr>
        <w:t>findet sich auf</w:t>
      </w:r>
      <w:r w:rsidRPr="00A243A5">
        <w:rPr>
          <w:color w:val="241C2B"/>
          <w:spacing w:val="-6"/>
          <w:w w:val="105"/>
        </w:rPr>
        <w:t xml:space="preserve"> </w:t>
      </w:r>
      <w:r w:rsidRPr="00A243A5">
        <w:rPr>
          <w:color w:val="241C2B"/>
          <w:w w:val="105"/>
        </w:rPr>
        <w:t>der</w:t>
      </w:r>
      <w:r w:rsidRPr="00A243A5">
        <w:rPr>
          <w:color w:val="241C2B"/>
          <w:spacing w:val="-16"/>
          <w:w w:val="105"/>
        </w:rPr>
        <w:t xml:space="preserve"> </w:t>
      </w:r>
      <w:r w:rsidRPr="00A243A5">
        <w:rPr>
          <w:color w:val="241C2B"/>
          <w:w w:val="105"/>
        </w:rPr>
        <w:t>Website</w:t>
      </w:r>
      <w:r w:rsidRPr="00A243A5">
        <w:rPr>
          <w:color w:val="241C2B"/>
          <w:spacing w:val="-9"/>
          <w:w w:val="105"/>
        </w:rPr>
        <w:t xml:space="preserve"> </w:t>
      </w:r>
      <w:r w:rsidRPr="00A243A5">
        <w:rPr>
          <w:color w:val="241C2B"/>
          <w:w w:val="105"/>
        </w:rPr>
        <w:t>des</w:t>
      </w:r>
      <w:r w:rsidRPr="00A243A5">
        <w:rPr>
          <w:color w:val="241C2B"/>
          <w:spacing w:val="-13"/>
          <w:w w:val="105"/>
        </w:rPr>
        <w:t xml:space="preserve"> </w:t>
      </w:r>
      <w:r w:rsidRPr="00A243A5">
        <w:rPr>
          <w:color w:val="160C1A"/>
          <w:w w:val="105"/>
        </w:rPr>
        <w:t>Bundesbeauftragten</w:t>
      </w:r>
      <w:r w:rsidRPr="00A243A5">
        <w:rPr>
          <w:color w:val="160C1A"/>
          <w:spacing w:val="-15"/>
          <w:w w:val="105"/>
        </w:rPr>
        <w:t xml:space="preserve"> </w:t>
      </w:r>
      <w:r w:rsidRPr="00A243A5">
        <w:rPr>
          <w:color w:val="241C2B"/>
          <w:w w:val="105"/>
        </w:rPr>
        <w:t>für</w:t>
      </w:r>
      <w:r w:rsidRPr="00A243A5">
        <w:rPr>
          <w:color w:val="241C2B"/>
          <w:spacing w:val="-5"/>
          <w:w w:val="105"/>
        </w:rPr>
        <w:t xml:space="preserve"> </w:t>
      </w:r>
      <w:r w:rsidRPr="00A243A5">
        <w:rPr>
          <w:color w:val="241C2B"/>
          <w:w w:val="105"/>
        </w:rPr>
        <w:t>den</w:t>
      </w:r>
      <w:r w:rsidRPr="00A243A5">
        <w:rPr>
          <w:color w:val="241C2B"/>
          <w:spacing w:val="-12"/>
          <w:w w:val="105"/>
        </w:rPr>
        <w:t xml:space="preserve"> </w:t>
      </w:r>
      <w:r w:rsidRPr="00A243A5">
        <w:rPr>
          <w:color w:val="160C1A"/>
          <w:w w:val="105"/>
        </w:rPr>
        <w:t>Datenschutz:</w:t>
      </w:r>
      <w:r w:rsidRPr="00A243A5">
        <w:rPr>
          <w:color w:val="160C1A"/>
          <w:spacing w:val="11"/>
          <w:w w:val="105"/>
        </w:rPr>
        <w:t xml:space="preserve"> </w:t>
      </w:r>
      <w:hyperlink r:id="rId8">
        <w:r w:rsidRPr="00A243A5">
          <w:rPr>
            <w:color w:val="241C2B"/>
            <w:w w:val="105"/>
          </w:rPr>
          <w:t>www</w:t>
        </w:r>
        <w:r w:rsidRPr="00A243A5">
          <w:rPr>
            <w:color w:val="3A334B"/>
            <w:w w:val="105"/>
          </w:rPr>
          <w:t>.</w:t>
        </w:r>
        <w:r w:rsidRPr="00A243A5">
          <w:rPr>
            <w:color w:val="241C2B"/>
            <w:w w:val="105"/>
          </w:rPr>
          <w:t>bfdi.bund</w:t>
        </w:r>
        <w:r w:rsidRPr="00A243A5">
          <w:rPr>
            <w:color w:val="3A334B"/>
            <w:w w:val="105"/>
          </w:rPr>
          <w:t>.</w:t>
        </w:r>
        <w:r w:rsidRPr="00A243A5">
          <w:rPr>
            <w:color w:val="241C2B"/>
            <w:w w:val="105"/>
          </w:rPr>
          <w:t>de.</w:t>
        </w:r>
      </w:hyperlink>
    </w:p>
    <w:p w:rsidR="00A243A5" w:rsidRPr="00A243A5" w:rsidRDefault="00A243A5" w:rsidP="00A243A5">
      <w:pPr>
        <w:pStyle w:val="Listenabsatz"/>
        <w:numPr>
          <w:ilvl w:val="0"/>
          <w:numId w:val="2"/>
        </w:numPr>
        <w:tabs>
          <w:tab w:val="left" w:pos="509"/>
        </w:tabs>
        <w:spacing w:line="252" w:lineRule="auto"/>
        <w:ind w:left="360" w:right="-288"/>
      </w:pPr>
      <w:r w:rsidRPr="00A243A5">
        <w:rPr>
          <w:color w:val="160C1A"/>
          <w:w w:val="105"/>
        </w:rPr>
        <w:t xml:space="preserve">Personenbezogene Daten </w:t>
      </w:r>
      <w:r w:rsidRPr="00A243A5">
        <w:rPr>
          <w:color w:val="241C2B"/>
          <w:w w:val="105"/>
        </w:rPr>
        <w:t xml:space="preserve">dürfen ausschließlich im </w:t>
      </w:r>
      <w:r w:rsidRPr="00A243A5">
        <w:rPr>
          <w:color w:val="160C1A"/>
          <w:w w:val="105"/>
        </w:rPr>
        <w:t xml:space="preserve">Rahmen </w:t>
      </w:r>
      <w:r w:rsidRPr="00A243A5">
        <w:rPr>
          <w:color w:val="241C2B"/>
          <w:w w:val="105"/>
        </w:rPr>
        <w:t xml:space="preserve">der satzungsmäßigen </w:t>
      </w:r>
      <w:r w:rsidRPr="00A243A5">
        <w:rPr>
          <w:color w:val="160C1A"/>
          <w:w w:val="105"/>
        </w:rPr>
        <w:t xml:space="preserve">Zwecke und </w:t>
      </w:r>
      <w:r w:rsidRPr="00A243A5">
        <w:rPr>
          <w:color w:val="241C2B"/>
          <w:w w:val="105"/>
        </w:rPr>
        <w:t>Aufgaben sowie der berechtigten Interessen des Vereins erhoben</w:t>
      </w:r>
      <w:r w:rsidRPr="00A243A5">
        <w:rPr>
          <w:color w:val="3A334B"/>
          <w:w w:val="105"/>
        </w:rPr>
        <w:t xml:space="preserve">, </w:t>
      </w:r>
      <w:r w:rsidRPr="00A243A5">
        <w:rPr>
          <w:color w:val="241C2B"/>
          <w:w w:val="105"/>
        </w:rPr>
        <w:t>verar</w:t>
      </w:r>
      <w:r w:rsidRPr="00A243A5">
        <w:rPr>
          <w:color w:val="160C1A"/>
          <w:w w:val="105"/>
        </w:rPr>
        <w:t xml:space="preserve">beitet </w:t>
      </w:r>
      <w:r w:rsidRPr="00A243A5">
        <w:rPr>
          <w:color w:val="241C2B"/>
          <w:w w:val="105"/>
        </w:rPr>
        <w:t xml:space="preserve">oder sonst wie genutzt </w:t>
      </w:r>
      <w:r w:rsidRPr="00A243A5">
        <w:rPr>
          <w:color w:val="241C2B"/>
          <w:spacing w:val="-6"/>
          <w:w w:val="105"/>
        </w:rPr>
        <w:t>werden</w:t>
      </w:r>
      <w:r w:rsidRPr="00A243A5">
        <w:rPr>
          <w:color w:val="3A334B"/>
          <w:spacing w:val="-6"/>
          <w:w w:val="105"/>
        </w:rPr>
        <w:t xml:space="preserve">. </w:t>
      </w:r>
      <w:r w:rsidRPr="00A243A5">
        <w:rPr>
          <w:color w:val="241C2B"/>
          <w:w w:val="105"/>
        </w:rPr>
        <w:t xml:space="preserve">Vor allem ist </w:t>
      </w:r>
      <w:r w:rsidRPr="00A243A5">
        <w:rPr>
          <w:color w:val="160C1A"/>
          <w:w w:val="105"/>
        </w:rPr>
        <w:t xml:space="preserve">jede </w:t>
      </w:r>
      <w:r w:rsidRPr="00A243A5">
        <w:rPr>
          <w:color w:val="241C2B"/>
          <w:w w:val="105"/>
        </w:rPr>
        <w:t xml:space="preserve">private Verwendung </w:t>
      </w:r>
      <w:r w:rsidRPr="00A243A5">
        <w:rPr>
          <w:color w:val="160C1A"/>
          <w:w w:val="105"/>
        </w:rPr>
        <w:t xml:space="preserve">untersagt, </w:t>
      </w:r>
      <w:r w:rsidRPr="00A243A5">
        <w:rPr>
          <w:color w:val="241C2B"/>
          <w:w w:val="105"/>
        </w:rPr>
        <w:t xml:space="preserve">wenn </w:t>
      </w:r>
      <w:r w:rsidRPr="00A243A5">
        <w:rPr>
          <w:color w:val="160C1A"/>
          <w:w w:val="105"/>
        </w:rPr>
        <w:t xml:space="preserve">keine </w:t>
      </w:r>
      <w:r w:rsidRPr="00A243A5">
        <w:rPr>
          <w:color w:val="241C2B"/>
          <w:w w:val="105"/>
        </w:rPr>
        <w:t>gesetzliche Verpflichtung hierzu</w:t>
      </w:r>
      <w:r w:rsidRPr="00A243A5">
        <w:rPr>
          <w:color w:val="241C2B"/>
          <w:spacing w:val="-27"/>
          <w:w w:val="105"/>
        </w:rPr>
        <w:t xml:space="preserve"> </w:t>
      </w:r>
      <w:r w:rsidRPr="00A243A5">
        <w:rPr>
          <w:color w:val="160C1A"/>
          <w:w w:val="105"/>
        </w:rPr>
        <w:t>besteht.</w:t>
      </w:r>
    </w:p>
    <w:p w:rsidR="00A243A5" w:rsidRPr="00A243A5" w:rsidRDefault="00A243A5" w:rsidP="00A243A5">
      <w:pPr>
        <w:pStyle w:val="Listenabsatz"/>
        <w:numPr>
          <w:ilvl w:val="0"/>
          <w:numId w:val="2"/>
        </w:numPr>
        <w:tabs>
          <w:tab w:val="left" w:pos="509"/>
        </w:tabs>
        <w:spacing w:line="252" w:lineRule="auto"/>
        <w:ind w:left="360" w:right="-288"/>
      </w:pPr>
      <w:r w:rsidRPr="00A243A5">
        <w:rPr>
          <w:color w:val="160C1A"/>
          <w:w w:val="105"/>
        </w:rPr>
        <w:t xml:space="preserve">Daten, </w:t>
      </w:r>
      <w:r w:rsidRPr="00A243A5">
        <w:rPr>
          <w:color w:val="241C2B"/>
          <w:w w:val="105"/>
        </w:rPr>
        <w:t xml:space="preserve">die </w:t>
      </w:r>
      <w:r w:rsidRPr="00A243A5">
        <w:rPr>
          <w:color w:val="160C1A"/>
          <w:w w:val="105"/>
        </w:rPr>
        <w:t xml:space="preserve">nicht mehr </w:t>
      </w:r>
      <w:r w:rsidRPr="00A243A5">
        <w:rPr>
          <w:color w:val="241C2B"/>
          <w:w w:val="105"/>
        </w:rPr>
        <w:t xml:space="preserve">benötigt werden oder deren </w:t>
      </w:r>
      <w:r w:rsidRPr="00A243A5">
        <w:rPr>
          <w:color w:val="160C1A"/>
          <w:w w:val="105"/>
        </w:rPr>
        <w:t xml:space="preserve">Erhebung </w:t>
      </w:r>
      <w:r w:rsidRPr="00A243A5">
        <w:rPr>
          <w:color w:val="241C2B"/>
          <w:w w:val="105"/>
        </w:rPr>
        <w:t xml:space="preserve">oder Speicherung sich als </w:t>
      </w:r>
      <w:r w:rsidRPr="00A243A5">
        <w:rPr>
          <w:color w:val="160C1A"/>
          <w:w w:val="105"/>
        </w:rPr>
        <w:t xml:space="preserve">rechtswidrig </w:t>
      </w:r>
      <w:r w:rsidRPr="00A243A5">
        <w:rPr>
          <w:color w:val="241C2B"/>
          <w:w w:val="105"/>
        </w:rPr>
        <w:t>erweist</w:t>
      </w:r>
      <w:r w:rsidRPr="00A243A5">
        <w:rPr>
          <w:color w:val="3A334B"/>
          <w:w w:val="105"/>
        </w:rPr>
        <w:t xml:space="preserve">, </w:t>
      </w:r>
      <w:r w:rsidRPr="00A243A5">
        <w:rPr>
          <w:color w:val="241C2B"/>
          <w:w w:val="105"/>
        </w:rPr>
        <w:t xml:space="preserve">sind unverzüglich </w:t>
      </w:r>
      <w:r w:rsidRPr="00A243A5">
        <w:rPr>
          <w:color w:val="160C1A"/>
          <w:w w:val="105"/>
        </w:rPr>
        <w:t xml:space="preserve">und </w:t>
      </w:r>
      <w:r w:rsidRPr="00A243A5">
        <w:rPr>
          <w:color w:val="241C2B"/>
          <w:w w:val="105"/>
        </w:rPr>
        <w:t xml:space="preserve">sicher zu </w:t>
      </w:r>
      <w:r w:rsidRPr="00A243A5">
        <w:rPr>
          <w:color w:val="160C1A"/>
          <w:w w:val="105"/>
        </w:rPr>
        <w:t xml:space="preserve">löschen </w:t>
      </w:r>
      <w:r w:rsidRPr="00A243A5">
        <w:rPr>
          <w:color w:val="241C2B"/>
          <w:w w:val="105"/>
        </w:rPr>
        <w:t xml:space="preserve">oder </w:t>
      </w:r>
      <w:r w:rsidRPr="00A243A5">
        <w:rPr>
          <w:color w:val="160C1A"/>
          <w:w w:val="105"/>
        </w:rPr>
        <w:t xml:space="preserve">ausnahmsweise </w:t>
      </w:r>
      <w:r w:rsidRPr="00A243A5">
        <w:rPr>
          <w:color w:val="241C2B"/>
          <w:w w:val="105"/>
        </w:rPr>
        <w:t xml:space="preserve">zu </w:t>
      </w:r>
      <w:r w:rsidRPr="00A243A5">
        <w:rPr>
          <w:color w:val="241C2B"/>
          <w:spacing w:val="-6"/>
          <w:w w:val="105"/>
        </w:rPr>
        <w:t>sperren</w:t>
      </w:r>
      <w:r w:rsidRPr="00A243A5">
        <w:rPr>
          <w:color w:val="3A334B"/>
          <w:spacing w:val="-6"/>
          <w:w w:val="105"/>
        </w:rPr>
        <w:t>.</w:t>
      </w:r>
    </w:p>
    <w:p w:rsidR="00A243A5" w:rsidRPr="00A243A5" w:rsidRDefault="00A243A5" w:rsidP="00A243A5">
      <w:pPr>
        <w:pStyle w:val="Listenabsatz"/>
        <w:numPr>
          <w:ilvl w:val="0"/>
          <w:numId w:val="2"/>
        </w:numPr>
        <w:tabs>
          <w:tab w:val="left" w:pos="508"/>
        </w:tabs>
        <w:spacing w:line="244" w:lineRule="auto"/>
        <w:ind w:left="360" w:right="-288"/>
      </w:pPr>
      <w:r w:rsidRPr="00A243A5">
        <w:rPr>
          <w:color w:val="160C1A"/>
          <w:w w:val="105"/>
        </w:rPr>
        <w:t xml:space="preserve">Eine unbefugte Erhebung, </w:t>
      </w:r>
      <w:r w:rsidRPr="00A243A5">
        <w:rPr>
          <w:color w:val="241C2B"/>
          <w:w w:val="105"/>
        </w:rPr>
        <w:t xml:space="preserve">Verarbeitung oder </w:t>
      </w:r>
      <w:r w:rsidRPr="00A243A5">
        <w:rPr>
          <w:color w:val="160C1A"/>
          <w:w w:val="105"/>
        </w:rPr>
        <w:t xml:space="preserve">Nutzung </w:t>
      </w:r>
      <w:r w:rsidRPr="00A243A5">
        <w:rPr>
          <w:color w:val="241C2B"/>
          <w:w w:val="105"/>
        </w:rPr>
        <w:t xml:space="preserve">von </w:t>
      </w:r>
      <w:r w:rsidRPr="00A243A5">
        <w:rPr>
          <w:color w:val="160C1A"/>
          <w:w w:val="105"/>
        </w:rPr>
        <w:t xml:space="preserve">Daten </w:t>
      </w:r>
      <w:r w:rsidRPr="00A243A5">
        <w:rPr>
          <w:color w:val="241C2B"/>
          <w:w w:val="105"/>
        </w:rPr>
        <w:t xml:space="preserve">liegt </w:t>
      </w:r>
      <w:r w:rsidRPr="00A243A5">
        <w:rPr>
          <w:color w:val="160C1A"/>
          <w:w w:val="105"/>
        </w:rPr>
        <w:t xml:space="preserve">auch </w:t>
      </w:r>
      <w:r w:rsidRPr="00A243A5">
        <w:rPr>
          <w:color w:val="241C2B"/>
          <w:w w:val="105"/>
        </w:rPr>
        <w:t xml:space="preserve">dann </w:t>
      </w:r>
      <w:r w:rsidRPr="00A243A5">
        <w:rPr>
          <w:color w:val="241C2B"/>
          <w:spacing w:val="-3"/>
          <w:w w:val="105"/>
        </w:rPr>
        <w:t>vor</w:t>
      </w:r>
      <w:r w:rsidRPr="00A243A5">
        <w:rPr>
          <w:color w:val="3A334B"/>
          <w:spacing w:val="-3"/>
          <w:w w:val="105"/>
        </w:rPr>
        <w:t xml:space="preserve">, </w:t>
      </w:r>
      <w:r w:rsidRPr="00A243A5">
        <w:rPr>
          <w:color w:val="241C2B"/>
          <w:w w:val="105"/>
        </w:rPr>
        <w:t xml:space="preserve">wenn </w:t>
      </w:r>
      <w:r w:rsidRPr="00A243A5">
        <w:rPr>
          <w:color w:val="160C1A"/>
          <w:w w:val="105"/>
        </w:rPr>
        <w:t xml:space="preserve">man </w:t>
      </w:r>
      <w:r w:rsidRPr="00A243A5">
        <w:rPr>
          <w:color w:val="241C2B"/>
          <w:w w:val="105"/>
        </w:rPr>
        <w:t>als Mitarbeiter des Vereins seine vereinsinterne</w:t>
      </w:r>
      <w:r w:rsidRPr="00A243A5">
        <w:rPr>
          <w:color w:val="241C2B"/>
          <w:spacing w:val="-45"/>
          <w:w w:val="105"/>
        </w:rPr>
        <w:t xml:space="preserve"> </w:t>
      </w:r>
      <w:r w:rsidRPr="00A243A5">
        <w:rPr>
          <w:color w:val="160C1A"/>
          <w:w w:val="105"/>
        </w:rPr>
        <w:t>Zuständigkeit überschreitet.</w:t>
      </w:r>
    </w:p>
    <w:p w:rsidR="00A243A5" w:rsidRPr="00A243A5" w:rsidRDefault="00A243A5" w:rsidP="00A243A5">
      <w:pPr>
        <w:pStyle w:val="Listenabsatz"/>
        <w:numPr>
          <w:ilvl w:val="0"/>
          <w:numId w:val="2"/>
        </w:numPr>
        <w:tabs>
          <w:tab w:val="left" w:pos="510"/>
        </w:tabs>
        <w:spacing w:before="27" w:line="252" w:lineRule="auto"/>
        <w:ind w:left="360" w:right="-288"/>
      </w:pPr>
      <w:r w:rsidRPr="00A243A5">
        <w:rPr>
          <w:color w:val="241C2B"/>
          <w:w w:val="105"/>
        </w:rPr>
        <w:t xml:space="preserve">Bei </w:t>
      </w:r>
      <w:r w:rsidRPr="00A243A5">
        <w:rPr>
          <w:color w:val="160C1A"/>
          <w:spacing w:val="-3"/>
          <w:w w:val="105"/>
        </w:rPr>
        <w:t>Zweifeln</w:t>
      </w:r>
      <w:r w:rsidRPr="00A243A5">
        <w:rPr>
          <w:color w:val="3A334B"/>
          <w:spacing w:val="-3"/>
          <w:w w:val="105"/>
        </w:rPr>
        <w:t xml:space="preserve">, </w:t>
      </w:r>
      <w:r w:rsidRPr="00A243A5">
        <w:rPr>
          <w:color w:val="160C1A"/>
          <w:w w:val="105"/>
        </w:rPr>
        <w:t xml:space="preserve">Problemen </w:t>
      </w:r>
      <w:r w:rsidRPr="00A243A5">
        <w:rPr>
          <w:color w:val="241C2B"/>
          <w:w w:val="105"/>
        </w:rPr>
        <w:t xml:space="preserve">oder </w:t>
      </w:r>
      <w:r w:rsidRPr="00A243A5">
        <w:rPr>
          <w:color w:val="160C1A"/>
          <w:w w:val="105"/>
        </w:rPr>
        <w:t xml:space="preserve">Fragen muss </w:t>
      </w:r>
      <w:r w:rsidRPr="00A243A5">
        <w:rPr>
          <w:color w:val="241C2B"/>
          <w:w w:val="105"/>
        </w:rPr>
        <w:t xml:space="preserve">der </w:t>
      </w:r>
      <w:r w:rsidRPr="00A243A5">
        <w:rPr>
          <w:color w:val="160C1A"/>
          <w:w w:val="105"/>
        </w:rPr>
        <w:t xml:space="preserve">Datenschutzbeauftragte </w:t>
      </w:r>
      <w:r w:rsidRPr="00A243A5">
        <w:rPr>
          <w:color w:val="241C2B"/>
          <w:w w:val="105"/>
        </w:rPr>
        <w:t>des Vereins oder der Vorstand eingeschaltet</w:t>
      </w:r>
      <w:r w:rsidRPr="00A243A5">
        <w:rPr>
          <w:color w:val="241C2B"/>
          <w:spacing w:val="-29"/>
          <w:w w:val="105"/>
        </w:rPr>
        <w:t xml:space="preserve"> </w:t>
      </w:r>
      <w:r w:rsidRPr="00A243A5">
        <w:rPr>
          <w:color w:val="241C2B"/>
          <w:w w:val="105"/>
        </w:rPr>
        <w:t>werden.</w:t>
      </w:r>
    </w:p>
    <w:p w:rsidR="00A243A5" w:rsidRPr="00A243A5" w:rsidRDefault="00A243A5" w:rsidP="00A243A5">
      <w:pPr>
        <w:pStyle w:val="Listenabsatz"/>
        <w:numPr>
          <w:ilvl w:val="0"/>
          <w:numId w:val="2"/>
        </w:numPr>
        <w:tabs>
          <w:tab w:val="left" w:pos="511"/>
        </w:tabs>
        <w:spacing w:before="10" w:line="249" w:lineRule="auto"/>
        <w:ind w:left="360" w:right="-288"/>
      </w:pPr>
      <w:r w:rsidRPr="00A243A5">
        <w:rPr>
          <w:color w:val="160C1A"/>
          <w:w w:val="105"/>
        </w:rPr>
        <w:t xml:space="preserve">Jeder Mitarbeiter </w:t>
      </w:r>
      <w:r w:rsidRPr="00A243A5">
        <w:rPr>
          <w:color w:val="241C2B"/>
          <w:w w:val="105"/>
        </w:rPr>
        <w:t xml:space="preserve">des Vereins </w:t>
      </w:r>
      <w:r w:rsidRPr="00A243A5">
        <w:rPr>
          <w:color w:val="160C1A"/>
          <w:w w:val="105"/>
        </w:rPr>
        <w:t xml:space="preserve">ist </w:t>
      </w:r>
      <w:r w:rsidRPr="00A243A5">
        <w:rPr>
          <w:color w:val="241C2B"/>
          <w:w w:val="105"/>
        </w:rPr>
        <w:t xml:space="preserve">verpflichtet, durch geeignete </w:t>
      </w:r>
      <w:r w:rsidRPr="00A243A5">
        <w:rPr>
          <w:color w:val="160C1A"/>
          <w:w w:val="105"/>
        </w:rPr>
        <w:t xml:space="preserve">und </w:t>
      </w:r>
      <w:r w:rsidRPr="00A243A5">
        <w:rPr>
          <w:color w:val="241C2B"/>
          <w:w w:val="105"/>
        </w:rPr>
        <w:t xml:space="preserve">angemessene </w:t>
      </w:r>
      <w:r w:rsidRPr="00A243A5">
        <w:rPr>
          <w:color w:val="160C1A"/>
          <w:w w:val="105"/>
        </w:rPr>
        <w:t xml:space="preserve">technische und </w:t>
      </w:r>
      <w:r w:rsidRPr="00A243A5">
        <w:rPr>
          <w:color w:val="241C2B"/>
          <w:w w:val="105"/>
        </w:rPr>
        <w:t xml:space="preserve">organisatorische </w:t>
      </w:r>
      <w:r w:rsidRPr="00A243A5">
        <w:rPr>
          <w:color w:val="160C1A"/>
          <w:w w:val="105"/>
        </w:rPr>
        <w:t xml:space="preserve">Maßnahmein </w:t>
      </w:r>
      <w:r w:rsidRPr="00A243A5">
        <w:rPr>
          <w:color w:val="241C2B"/>
          <w:w w:val="105"/>
        </w:rPr>
        <w:t xml:space="preserve">dafür zu </w:t>
      </w:r>
      <w:r w:rsidRPr="00A243A5">
        <w:rPr>
          <w:color w:val="241C2B"/>
          <w:spacing w:val="-6"/>
          <w:w w:val="105"/>
        </w:rPr>
        <w:t>sorgen</w:t>
      </w:r>
      <w:r w:rsidRPr="00A243A5">
        <w:rPr>
          <w:color w:val="3A334B"/>
          <w:spacing w:val="-6"/>
          <w:w w:val="105"/>
        </w:rPr>
        <w:t xml:space="preserve">, </w:t>
      </w:r>
      <w:r w:rsidRPr="00A243A5">
        <w:rPr>
          <w:color w:val="241C2B"/>
          <w:w w:val="105"/>
        </w:rPr>
        <w:t xml:space="preserve">dass die </w:t>
      </w:r>
      <w:r w:rsidRPr="00A243A5">
        <w:rPr>
          <w:color w:val="160C1A"/>
          <w:spacing w:val="-3"/>
          <w:w w:val="105"/>
        </w:rPr>
        <w:t>Daten</w:t>
      </w:r>
      <w:r w:rsidRPr="00A243A5">
        <w:rPr>
          <w:color w:val="3A334B"/>
          <w:spacing w:val="-3"/>
          <w:w w:val="105"/>
        </w:rPr>
        <w:t xml:space="preserve">, </w:t>
      </w:r>
      <w:r w:rsidRPr="00A243A5">
        <w:rPr>
          <w:color w:val="241C2B"/>
          <w:w w:val="105"/>
        </w:rPr>
        <w:t xml:space="preserve">die er </w:t>
      </w:r>
      <w:r w:rsidRPr="00A243A5">
        <w:rPr>
          <w:color w:val="160C1A"/>
          <w:w w:val="105"/>
        </w:rPr>
        <w:t xml:space="preserve">im Rahmen </w:t>
      </w:r>
      <w:r w:rsidRPr="00A243A5">
        <w:rPr>
          <w:color w:val="241C2B"/>
          <w:w w:val="105"/>
        </w:rPr>
        <w:t xml:space="preserve">seiner Vereinstätigkeit erhebt, </w:t>
      </w:r>
      <w:r w:rsidRPr="00A243A5">
        <w:rPr>
          <w:color w:val="241C2B"/>
          <w:spacing w:val="-5"/>
          <w:w w:val="105"/>
        </w:rPr>
        <w:t xml:space="preserve">verarbeitet </w:t>
      </w:r>
      <w:r w:rsidRPr="00A243A5">
        <w:rPr>
          <w:color w:val="241C2B"/>
          <w:w w:val="105"/>
        </w:rPr>
        <w:t>oder nutzt</w:t>
      </w:r>
      <w:r w:rsidRPr="00A243A5">
        <w:rPr>
          <w:color w:val="4D4850"/>
          <w:w w:val="105"/>
        </w:rPr>
        <w:t xml:space="preserve">, </w:t>
      </w:r>
      <w:r w:rsidRPr="00A243A5">
        <w:rPr>
          <w:color w:val="160C1A"/>
          <w:w w:val="105"/>
        </w:rPr>
        <w:t xml:space="preserve">unbefugten Dritten </w:t>
      </w:r>
      <w:r w:rsidRPr="00A243A5">
        <w:rPr>
          <w:color w:val="241C2B"/>
          <w:w w:val="105"/>
        </w:rPr>
        <w:t xml:space="preserve">weder auf den von </w:t>
      </w:r>
      <w:r w:rsidRPr="00A243A5">
        <w:rPr>
          <w:color w:val="160C1A"/>
          <w:w w:val="105"/>
        </w:rPr>
        <w:t xml:space="preserve">ihm </w:t>
      </w:r>
      <w:r w:rsidRPr="00A243A5">
        <w:rPr>
          <w:color w:val="241C2B"/>
          <w:w w:val="105"/>
        </w:rPr>
        <w:t xml:space="preserve">benutzten </w:t>
      </w:r>
      <w:r w:rsidRPr="00A243A5">
        <w:rPr>
          <w:color w:val="160C1A"/>
          <w:w w:val="105"/>
        </w:rPr>
        <w:t xml:space="preserve">noch fremden Rechnern </w:t>
      </w:r>
      <w:r w:rsidRPr="00A243A5">
        <w:rPr>
          <w:color w:val="241C2B"/>
          <w:w w:val="105"/>
        </w:rPr>
        <w:t xml:space="preserve">oder sonstigen </w:t>
      </w:r>
      <w:r w:rsidRPr="00A243A5">
        <w:rPr>
          <w:color w:val="160C1A"/>
          <w:w w:val="105"/>
        </w:rPr>
        <w:t xml:space="preserve">DV-Systemen </w:t>
      </w:r>
      <w:r w:rsidRPr="00A243A5">
        <w:rPr>
          <w:color w:val="241C2B"/>
          <w:w w:val="105"/>
        </w:rPr>
        <w:t>zugänglich sind</w:t>
      </w:r>
      <w:r w:rsidRPr="00A243A5">
        <w:rPr>
          <w:color w:val="3A334B"/>
          <w:w w:val="105"/>
        </w:rPr>
        <w:t xml:space="preserve">, </w:t>
      </w:r>
      <w:r w:rsidRPr="00A243A5">
        <w:rPr>
          <w:color w:val="160C1A"/>
          <w:w w:val="105"/>
        </w:rPr>
        <w:t xml:space="preserve">insbesondere </w:t>
      </w:r>
      <w:r w:rsidRPr="00A243A5">
        <w:rPr>
          <w:color w:val="241C2B"/>
          <w:w w:val="105"/>
        </w:rPr>
        <w:t xml:space="preserve">auch </w:t>
      </w:r>
      <w:r w:rsidRPr="00A243A5">
        <w:rPr>
          <w:color w:val="160C1A"/>
          <w:w w:val="105"/>
        </w:rPr>
        <w:t xml:space="preserve">nicht Familienangehörigen </w:t>
      </w:r>
      <w:r w:rsidRPr="00A243A5">
        <w:rPr>
          <w:color w:val="241C2B"/>
          <w:w w:val="105"/>
        </w:rPr>
        <w:t xml:space="preserve">oder </w:t>
      </w:r>
      <w:r w:rsidRPr="00A243A5">
        <w:rPr>
          <w:color w:val="160C1A"/>
          <w:w w:val="105"/>
        </w:rPr>
        <w:t xml:space="preserve">Besuchern. Dies </w:t>
      </w:r>
      <w:r w:rsidRPr="00A243A5">
        <w:rPr>
          <w:color w:val="241C2B"/>
          <w:w w:val="105"/>
        </w:rPr>
        <w:t xml:space="preserve">gilt auch und gerade, soweit die Vereinstätigkeit in den eigenen häuslichen </w:t>
      </w:r>
      <w:r w:rsidRPr="00A243A5">
        <w:rPr>
          <w:color w:val="160C1A"/>
          <w:w w:val="105"/>
        </w:rPr>
        <w:t xml:space="preserve">Räumlichkeiten </w:t>
      </w:r>
      <w:r w:rsidRPr="00A243A5">
        <w:rPr>
          <w:color w:val="241C2B"/>
          <w:w w:val="105"/>
        </w:rPr>
        <w:t xml:space="preserve">durchgeführt wird. (Beratung hierzu sollte durch den </w:t>
      </w:r>
      <w:r w:rsidRPr="00A243A5">
        <w:rPr>
          <w:color w:val="010103"/>
          <w:w w:val="105"/>
        </w:rPr>
        <w:t>IT-F</w:t>
      </w:r>
      <w:r w:rsidRPr="00A243A5">
        <w:rPr>
          <w:color w:val="241C2B"/>
          <w:w w:val="105"/>
        </w:rPr>
        <w:t xml:space="preserve">achmann des Vereins oder den </w:t>
      </w:r>
      <w:r w:rsidRPr="00A243A5">
        <w:rPr>
          <w:color w:val="160C1A"/>
          <w:w w:val="105"/>
        </w:rPr>
        <w:t xml:space="preserve">Datenschutzbeauftragten unter </w:t>
      </w:r>
      <w:r w:rsidRPr="00A243A5">
        <w:rPr>
          <w:color w:val="241C2B"/>
          <w:w w:val="105"/>
        </w:rPr>
        <w:t xml:space="preserve">Berücksichtigung der Vorgaben des § 9 </w:t>
      </w:r>
      <w:r w:rsidRPr="00A243A5">
        <w:rPr>
          <w:color w:val="160C1A"/>
          <w:w w:val="105"/>
        </w:rPr>
        <w:t xml:space="preserve">BDSG und </w:t>
      </w:r>
      <w:r w:rsidRPr="00A243A5">
        <w:rPr>
          <w:color w:val="241C2B"/>
          <w:w w:val="105"/>
        </w:rPr>
        <w:t>der zugehörigen Anlage</w:t>
      </w:r>
      <w:r w:rsidRPr="00A243A5">
        <w:rPr>
          <w:color w:val="241C2B"/>
          <w:spacing w:val="-32"/>
          <w:w w:val="105"/>
        </w:rPr>
        <w:t xml:space="preserve"> </w:t>
      </w:r>
      <w:r w:rsidRPr="00A243A5">
        <w:rPr>
          <w:color w:val="241C2B"/>
          <w:w w:val="105"/>
        </w:rPr>
        <w:t>erfolgen)</w:t>
      </w:r>
      <w:r w:rsidRPr="00A243A5">
        <w:rPr>
          <w:color w:val="3A334B"/>
          <w:w w:val="105"/>
        </w:rPr>
        <w:t>.</w:t>
      </w:r>
    </w:p>
    <w:p w:rsidR="00A243A5" w:rsidRPr="00A243A5" w:rsidRDefault="00A243A5" w:rsidP="00A243A5">
      <w:pPr>
        <w:pStyle w:val="Listenabsatz"/>
        <w:numPr>
          <w:ilvl w:val="0"/>
          <w:numId w:val="2"/>
        </w:numPr>
        <w:tabs>
          <w:tab w:val="left" w:pos="510"/>
        </w:tabs>
        <w:spacing w:line="252" w:lineRule="auto"/>
        <w:ind w:left="360" w:right="-288"/>
        <w:rPr>
          <w:lang w:val="de-DE"/>
        </w:rPr>
      </w:pPr>
      <w:r w:rsidRPr="00A243A5">
        <w:rPr>
          <w:color w:val="241C2B"/>
          <w:w w:val="105"/>
          <w:lang w:val="de-DE"/>
        </w:rPr>
        <w:t xml:space="preserve">Bei Verstößen gegen die Vorschriften des </w:t>
      </w:r>
      <w:r w:rsidRPr="00A243A5">
        <w:rPr>
          <w:color w:val="160C1A"/>
          <w:w w:val="105"/>
          <w:lang w:val="de-DE"/>
        </w:rPr>
        <w:t xml:space="preserve">BDSG </w:t>
      </w:r>
      <w:r w:rsidRPr="00A243A5">
        <w:rPr>
          <w:color w:val="241C2B"/>
          <w:w w:val="105"/>
          <w:lang w:val="de-DE"/>
        </w:rPr>
        <w:t xml:space="preserve">drohen </w:t>
      </w:r>
      <w:r w:rsidRPr="00A243A5">
        <w:rPr>
          <w:color w:val="160C1A"/>
          <w:w w:val="105"/>
          <w:lang w:val="de-DE"/>
        </w:rPr>
        <w:t xml:space="preserve">Schadensersatzansprüche </w:t>
      </w:r>
      <w:r w:rsidRPr="00A243A5">
        <w:rPr>
          <w:color w:val="241C2B"/>
          <w:w w:val="105"/>
          <w:lang w:val="de-DE"/>
        </w:rPr>
        <w:t xml:space="preserve">sowie </w:t>
      </w:r>
      <w:r w:rsidRPr="00A243A5">
        <w:rPr>
          <w:color w:val="160C1A"/>
          <w:w w:val="105"/>
          <w:lang w:val="de-DE"/>
        </w:rPr>
        <w:t>Geldbußen und</w:t>
      </w:r>
      <w:r w:rsidRPr="00A243A5">
        <w:rPr>
          <w:color w:val="160C1A"/>
          <w:spacing w:val="-3"/>
          <w:w w:val="105"/>
          <w:lang w:val="de-DE"/>
        </w:rPr>
        <w:t xml:space="preserve"> Strafen</w:t>
      </w:r>
      <w:r w:rsidRPr="00A243A5">
        <w:rPr>
          <w:color w:val="3A334B"/>
          <w:spacing w:val="-3"/>
          <w:w w:val="105"/>
          <w:lang w:val="de-DE"/>
        </w:rPr>
        <w:t>.</w:t>
      </w:r>
    </w:p>
    <w:p w:rsidR="00A243A5" w:rsidRDefault="00A243A5" w:rsidP="00A243A5">
      <w:pPr>
        <w:pStyle w:val="Textkrper"/>
        <w:spacing w:before="180" w:line="249" w:lineRule="auto"/>
        <w:ind w:right="678"/>
        <w:jc w:val="both"/>
        <w:rPr>
          <w:color w:val="160C1A"/>
          <w:w w:val="105"/>
          <w:sz w:val="22"/>
          <w:szCs w:val="22"/>
          <w:lang w:val="de-DE"/>
        </w:rPr>
      </w:pPr>
      <w:r w:rsidRPr="00973204">
        <w:rPr>
          <w:color w:val="160C1A"/>
          <w:w w:val="105"/>
          <w:sz w:val="22"/>
          <w:szCs w:val="22"/>
          <w:lang w:val="de-DE"/>
        </w:rPr>
        <w:t xml:space="preserve">Mir ist bekannt,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dass sonstige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Geheimhaltungspflichten,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wie das </w:t>
      </w:r>
      <w:r>
        <w:rPr>
          <w:color w:val="160C1A"/>
          <w:w w:val="105"/>
          <w:sz w:val="22"/>
          <w:szCs w:val="22"/>
          <w:lang w:val="de-DE"/>
        </w:rPr>
        <w:t>Betriebs- und Geschäfts</w:t>
      </w:r>
      <w:r w:rsidRPr="00973204">
        <w:rPr>
          <w:color w:val="241C2B"/>
          <w:w w:val="105"/>
          <w:sz w:val="22"/>
          <w:szCs w:val="22"/>
          <w:lang w:val="de-DE"/>
        </w:rPr>
        <w:t>geheimnis</w:t>
      </w:r>
      <w:r w:rsidRPr="00973204">
        <w:rPr>
          <w:color w:val="3A334B"/>
          <w:w w:val="105"/>
          <w:sz w:val="22"/>
          <w:szCs w:val="22"/>
          <w:lang w:val="de-DE"/>
        </w:rPr>
        <w:t xml:space="preserve">,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durch diese Verpflichtungserklärung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nicht </w:t>
      </w:r>
      <w:r w:rsidRPr="00973204">
        <w:rPr>
          <w:color w:val="241C2B"/>
          <w:w w:val="105"/>
          <w:sz w:val="22"/>
          <w:szCs w:val="22"/>
          <w:lang w:val="de-DE"/>
        </w:rPr>
        <w:t>beeinträchtigt werden</w:t>
      </w:r>
      <w:r w:rsidRPr="00973204">
        <w:rPr>
          <w:color w:val="3A334B"/>
          <w:w w:val="105"/>
          <w:sz w:val="22"/>
          <w:szCs w:val="22"/>
          <w:lang w:val="de-DE"/>
        </w:rPr>
        <w:t xml:space="preserve">.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Ebenso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bin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ich </w:t>
      </w:r>
      <w:r w:rsidRPr="00973204">
        <w:rPr>
          <w:color w:val="241C2B"/>
          <w:w w:val="105"/>
          <w:sz w:val="22"/>
          <w:szCs w:val="22"/>
          <w:lang w:val="de-DE"/>
        </w:rPr>
        <w:t>darüber informiert</w:t>
      </w:r>
      <w:r w:rsidRPr="00973204">
        <w:rPr>
          <w:color w:val="3A334B"/>
          <w:w w:val="105"/>
          <w:sz w:val="22"/>
          <w:szCs w:val="22"/>
          <w:lang w:val="de-DE"/>
        </w:rPr>
        <w:t xml:space="preserve">,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dass die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Pflicht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zur </w:t>
      </w:r>
      <w:r>
        <w:rPr>
          <w:color w:val="241C2B"/>
          <w:w w:val="105"/>
          <w:sz w:val="22"/>
          <w:szCs w:val="22"/>
          <w:lang w:val="de-DE"/>
        </w:rPr>
        <w:t>W</w:t>
      </w:r>
      <w:r w:rsidRPr="00973204">
        <w:rPr>
          <w:color w:val="241C2B"/>
          <w:w w:val="105"/>
          <w:sz w:val="22"/>
          <w:szCs w:val="22"/>
          <w:lang w:val="de-DE"/>
        </w:rPr>
        <w:t xml:space="preserve">ahrung des </w:t>
      </w:r>
      <w:r w:rsidRPr="00973204">
        <w:rPr>
          <w:color w:val="160C1A"/>
          <w:w w:val="105"/>
          <w:sz w:val="22"/>
          <w:szCs w:val="22"/>
          <w:lang w:val="de-DE"/>
        </w:rPr>
        <w:t xml:space="preserve">Datengeheimnisses auch nach Beendigung </w:t>
      </w:r>
      <w:r w:rsidRPr="00973204">
        <w:rPr>
          <w:color w:val="241C2B"/>
          <w:w w:val="105"/>
          <w:sz w:val="22"/>
          <w:szCs w:val="22"/>
          <w:lang w:val="de-DE"/>
        </w:rPr>
        <w:t xml:space="preserve">des Arbeitsverhältnisses </w:t>
      </w:r>
      <w:r w:rsidRPr="00973204">
        <w:rPr>
          <w:color w:val="160C1A"/>
          <w:w w:val="105"/>
          <w:sz w:val="22"/>
          <w:szCs w:val="22"/>
          <w:lang w:val="de-DE"/>
        </w:rPr>
        <w:t>fortbesteht.</w:t>
      </w:r>
    </w:p>
    <w:p w:rsidR="00A243A5" w:rsidRDefault="00A243A5" w:rsidP="00A243A5"/>
    <w:p w:rsidR="00A243A5" w:rsidRPr="00973204" w:rsidRDefault="00A243A5" w:rsidP="00A243A5">
      <w:r w:rsidRPr="00973204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AE2FA38" wp14:editId="40A5E4CD">
                <wp:simplePos x="0" y="0"/>
                <wp:positionH relativeFrom="page">
                  <wp:posOffset>4557395</wp:posOffset>
                </wp:positionH>
                <wp:positionV relativeFrom="paragraph">
                  <wp:posOffset>177800</wp:posOffset>
                </wp:positionV>
                <wp:extent cx="1604645" cy="0"/>
                <wp:effectExtent l="0" t="0" r="14605" b="19050"/>
                <wp:wrapTopAndBottom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12183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85pt,14pt" to="485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" strokecolor="#4f4f4f" strokeweight=".33842mm">
                <w10:wrap type="topAndBottom" anchorx="page"/>
              </v:line>
            </w:pict>
          </mc:Fallback>
        </mc:AlternateContent>
      </w:r>
      <w:r>
        <w:t>Stockelsdorf,</w:t>
      </w:r>
      <w:r w:rsidRPr="00A243A5">
        <w:rPr>
          <w:noProof/>
        </w:rPr>
        <w:t xml:space="preserve"> </w:t>
      </w:r>
    </w:p>
    <w:p w:rsidR="0069260C" w:rsidRPr="00A243A5" w:rsidRDefault="00A243A5" w:rsidP="00A243A5">
      <w:pPr>
        <w:pStyle w:val="Textkrper"/>
        <w:ind w:right="678"/>
        <w:rPr>
          <w:lang w:val="de-DE"/>
        </w:rPr>
      </w:pPr>
      <w:r w:rsidRPr="00973204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D895025" wp14:editId="77D4786D">
                <wp:simplePos x="0" y="0"/>
                <wp:positionH relativeFrom="page">
                  <wp:posOffset>2724150</wp:posOffset>
                </wp:positionH>
                <wp:positionV relativeFrom="paragraph">
                  <wp:posOffset>17780</wp:posOffset>
                </wp:positionV>
                <wp:extent cx="1604645" cy="0"/>
                <wp:effectExtent l="0" t="0" r="14605" b="19050"/>
                <wp:wrapTopAndBottom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12183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5pt,1.4pt" to="340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" strokecolor="#4f4f4f" strokeweight=".33842mm">
                <w10:wrap type="topAndBottom" anchorx="page"/>
              </v:line>
            </w:pict>
          </mc:Fallback>
        </mc:AlternateContent>
      </w:r>
      <w:r w:rsidRPr="0097320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3302FDB" wp14:editId="2AA8CA50">
                <wp:simplePos x="0" y="0"/>
                <wp:positionH relativeFrom="page">
                  <wp:posOffset>895350</wp:posOffset>
                </wp:positionH>
                <wp:positionV relativeFrom="paragraph">
                  <wp:posOffset>17780</wp:posOffset>
                </wp:positionV>
                <wp:extent cx="1604645" cy="0"/>
                <wp:effectExtent l="0" t="0" r="14605" b="19050"/>
                <wp:wrapTopAndBottom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12183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1.4pt" to="196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" strokecolor="#4f4f4f" strokeweight=".33842mm">
                <w10:wrap type="topAndBottom" anchorx="page"/>
              </v:line>
            </w:pict>
          </mc:Fallback>
        </mc:AlternateContent>
      </w:r>
      <w:r w:rsidRPr="00A243A5">
        <w:rPr>
          <w:color w:val="241C2B"/>
          <w:w w:val="105"/>
          <w:lang w:val="de-DE"/>
        </w:rPr>
        <w:t>Ort</w:t>
      </w:r>
      <w:r w:rsidRPr="00A243A5">
        <w:rPr>
          <w:color w:val="3A334B"/>
          <w:w w:val="105"/>
          <w:lang w:val="de-DE"/>
        </w:rPr>
        <w:t>,</w:t>
      </w:r>
      <w:r w:rsidRPr="00A243A5">
        <w:rPr>
          <w:color w:val="3A334B"/>
          <w:spacing w:val="13"/>
          <w:w w:val="105"/>
          <w:lang w:val="de-DE"/>
        </w:rPr>
        <w:t xml:space="preserve"> </w:t>
      </w:r>
      <w:r w:rsidRPr="00A243A5">
        <w:rPr>
          <w:color w:val="241C2B"/>
          <w:w w:val="105"/>
          <w:lang w:val="de-DE"/>
        </w:rPr>
        <w:t>Datum</w:t>
      </w:r>
      <w:r w:rsidRPr="00A243A5">
        <w:rPr>
          <w:color w:val="241C2B"/>
          <w:w w:val="105"/>
          <w:lang w:val="de-DE"/>
        </w:rPr>
        <w:tab/>
      </w:r>
      <w:r w:rsidRPr="00A243A5">
        <w:rPr>
          <w:color w:val="241C2B"/>
          <w:w w:val="105"/>
          <w:lang w:val="de-DE"/>
        </w:rPr>
        <w:tab/>
      </w:r>
      <w:r w:rsidRPr="00A243A5">
        <w:rPr>
          <w:color w:val="241C2B"/>
          <w:w w:val="105"/>
          <w:lang w:val="de-DE"/>
        </w:rPr>
        <w:tab/>
      </w:r>
      <w:r w:rsidRPr="00A243A5">
        <w:rPr>
          <w:color w:val="3A334B"/>
          <w:w w:val="105"/>
          <w:lang w:val="de-DE"/>
        </w:rPr>
        <w:t>U</w:t>
      </w:r>
      <w:r w:rsidRPr="00A243A5">
        <w:rPr>
          <w:color w:val="241C2B"/>
          <w:w w:val="105"/>
          <w:lang w:val="de-DE"/>
        </w:rPr>
        <w:t>ntersch</w:t>
      </w:r>
      <w:r w:rsidRPr="00A243A5">
        <w:rPr>
          <w:color w:val="3A334B"/>
          <w:w w:val="105"/>
          <w:lang w:val="de-DE"/>
        </w:rPr>
        <w:t>ri</w:t>
      </w:r>
      <w:r w:rsidRPr="00A243A5">
        <w:rPr>
          <w:color w:val="241C2B"/>
          <w:w w:val="105"/>
          <w:lang w:val="de-DE"/>
        </w:rPr>
        <w:t xml:space="preserve">ft </w:t>
      </w:r>
      <w:r w:rsidR="001A24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A6EEEE" wp14:editId="3F28EFA9">
                <wp:simplePos x="0" y="0"/>
                <wp:positionH relativeFrom="margin">
                  <wp:posOffset>-369570</wp:posOffset>
                </wp:positionH>
                <wp:positionV relativeFrom="page">
                  <wp:posOffset>5200015</wp:posOffset>
                </wp:positionV>
                <wp:extent cx="179705" cy="5039995"/>
                <wp:effectExtent l="1905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1A24DA">
                              <w:trPr>
                                <w:cantSplit/>
                                <w:trHeight w:hRule="exact" w:val="7949"/>
                                <w:hidden/>
                              </w:trPr>
                              <w:tc>
                                <w:tcPr>
                                  <w:tcW w:w="397" w:type="dxa"/>
                                  <w:textDirection w:val="btLr"/>
                                </w:tcPr>
                                <w:bookmarkStart w:id="1" w:name="docname"/>
                                <w:bookmarkEnd w:id="1"/>
                                <w:p w:rsidR="001A24DA" w:rsidRPr="0030444C" w:rsidRDefault="001A24DA" w:rsidP="0030444C">
                                  <w:pPr>
                                    <w:pStyle w:val="EONDokuname"/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</w:pP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begin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instrText xml:space="preserve"> FILENAME  \* MERGEFORMAT </w:instrTex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separate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ATSV-</w:t>
                                  </w:r>
                                  <w:r w:rsidR="00A243A5">
                                    <w:t xml:space="preserve"> </w:t>
                                  </w:r>
                                  <w:r w:rsidR="00A243A5" w:rsidRPr="00A243A5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Verpflichtungserklärung nach BDSG 2017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.docx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A24DA" w:rsidRDefault="001A24DA" w:rsidP="001A24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9.1pt;margin-top:409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w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1A24DA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2" w:name="docname"/>
                          <w:bookmarkEnd w:id="2"/>
                          <w:p w:rsidR="001A24DA" w:rsidRPr="0030444C" w:rsidRDefault="001A24DA" w:rsidP="0030444C">
                            <w:pPr>
                              <w:pStyle w:val="EONDokuname"/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</w:pP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begin"/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instrText xml:space="preserve"> FILENAME  \* MERGEFORMAT </w:instrTex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separate"/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ATSV-</w:t>
                            </w:r>
                            <w:r w:rsidR="00A243A5">
                              <w:t xml:space="preserve"> </w:t>
                            </w:r>
                            <w:r w:rsidR="00A243A5" w:rsidRPr="00A243A5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Verpflichtungserklärung nach BDSG 2017</w:t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.docx</w: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A24DA" w:rsidRDefault="001A24DA" w:rsidP="001A24D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color w:val="241C2B"/>
          <w:w w:val="105"/>
          <w:lang w:val="de-DE"/>
        </w:rPr>
        <w:t>Belehrender</w:t>
      </w:r>
      <w:r>
        <w:rPr>
          <w:color w:val="241C2B"/>
          <w:w w:val="105"/>
          <w:lang w:val="de-DE"/>
        </w:rPr>
        <w:tab/>
        <w:t>Unterschrift Belehrter</w:t>
      </w:r>
    </w:p>
    <w:sectPr w:rsidR="0069260C" w:rsidRPr="00A243A5" w:rsidSect="00E9676A">
      <w:headerReference w:type="default" r:id="rId9"/>
      <w:footerReference w:type="default" r:id="rId10"/>
      <w:pgSz w:w="11906" w:h="16838"/>
      <w:pgMar w:top="1417" w:right="1417" w:bottom="1134" w:left="1417" w:header="36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6" w:rsidRDefault="00772F26" w:rsidP="00772F26">
      <w:r>
        <w:separator/>
      </w:r>
    </w:p>
  </w:endnote>
  <w:endnote w:type="continuationSeparator" w:id="0">
    <w:p w:rsidR="00772F26" w:rsidRDefault="00772F26" w:rsidP="007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A" w:rsidRPr="002C6ADD" w:rsidRDefault="002C6ADD" w:rsidP="002C6ADD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Gadugi" w:eastAsia="Gadugi" w:hAnsi="Gadugi" w:cs="Gadugi"/>
        <w:color w:val="2F343B"/>
        <w:sz w:val="14"/>
        <w:szCs w:val="14"/>
      </w:rPr>
      <w:t>Seite</w:t>
    </w:r>
    <w:r w:rsidR="00E9676A" w:rsidRPr="002C6ADD">
      <w:rPr>
        <w:rFonts w:ascii="Arial" w:hAnsi="Arial" w:cs="Arial"/>
        <w:sz w:val="14"/>
        <w:szCs w:val="14"/>
      </w:rPr>
      <w:t xml:space="preserve"> </w:t>
    </w:r>
    <w:r w:rsidR="00E9676A" w:rsidRPr="002C6ADD">
      <w:rPr>
        <w:rFonts w:ascii="Arial" w:hAnsi="Arial" w:cs="Arial"/>
        <w:sz w:val="14"/>
        <w:szCs w:val="14"/>
      </w:rPr>
      <w:fldChar w:fldCharType="begin"/>
    </w:r>
    <w:r w:rsidR="00E9676A" w:rsidRPr="002C6ADD">
      <w:rPr>
        <w:rFonts w:ascii="Arial" w:hAnsi="Arial" w:cs="Arial"/>
        <w:sz w:val="14"/>
        <w:szCs w:val="14"/>
      </w:rPr>
      <w:instrText>PAGE   \* MERGEFORMAT</w:instrText>
    </w:r>
    <w:r w:rsidR="00E9676A" w:rsidRPr="002C6ADD">
      <w:rPr>
        <w:rFonts w:ascii="Arial" w:hAnsi="Arial" w:cs="Arial"/>
        <w:sz w:val="14"/>
        <w:szCs w:val="14"/>
      </w:rPr>
      <w:fldChar w:fldCharType="separate"/>
    </w:r>
    <w:r w:rsidR="00A243A5">
      <w:rPr>
        <w:rFonts w:ascii="Arial" w:hAnsi="Arial" w:cs="Arial"/>
        <w:noProof/>
        <w:sz w:val="14"/>
        <w:szCs w:val="14"/>
      </w:rPr>
      <w:t>1</w:t>
    </w:r>
    <w:r w:rsidR="00E9676A" w:rsidRPr="002C6ADD">
      <w:rPr>
        <w:rFonts w:ascii="Arial" w:hAnsi="Arial" w:cs="Arial"/>
        <w:sz w:val="14"/>
        <w:szCs w:val="14"/>
      </w:rPr>
      <w:fldChar w:fldCharType="end"/>
    </w:r>
  </w:p>
  <w:p w:rsidR="00E9676A" w:rsidRDefault="00E96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6" w:rsidRDefault="00772F26" w:rsidP="00772F26">
      <w:r>
        <w:separator/>
      </w:r>
    </w:p>
  </w:footnote>
  <w:footnote w:type="continuationSeparator" w:id="0">
    <w:p w:rsidR="00772F26" w:rsidRDefault="00772F26" w:rsidP="007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0" w:type="dxa"/>
      <w:tblInd w:w="-14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260"/>
      <w:gridCol w:w="440"/>
      <w:gridCol w:w="2360"/>
    </w:tblGrid>
    <w:tr w:rsidR="00772F26" w:rsidTr="00D9376E">
      <w:trPr>
        <w:trHeight w:hRule="exact" w:val="284"/>
      </w:trPr>
      <w:tc>
        <w:tcPr>
          <w:tcW w:w="6840" w:type="dxa"/>
          <w:vAlign w:val="bottom"/>
        </w:tcPr>
        <w:p w:rsidR="00772F26" w:rsidRDefault="00435460" w:rsidP="00E94B31">
          <w:pPr>
            <w:spacing w:line="265" w:lineRule="exact"/>
            <w:ind w:left="2120"/>
            <w:rPr>
              <w:sz w:val="20"/>
              <w:szCs w:val="20"/>
            </w:rPr>
          </w:pPr>
          <w:bookmarkStart w:id="3" w:name="page1"/>
          <w:bookmarkEnd w:id="3"/>
          <w:r w:rsidRPr="00435460">
            <w:rPr>
              <w:rFonts w:ascii="Gadugi" w:eastAsia="Gadugi" w:hAnsi="Gadugi" w:cs="Gadugi"/>
              <w:b/>
              <w:bCs/>
              <w:noProof/>
              <w:color w:val="2F343B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CDDA16" wp14:editId="1434475A">
                    <wp:simplePos x="0" y="0"/>
                    <wp:positionH relativeFrom="column">
                      <wp:posOffset>557530</wp:posOffset>
                    </wp:positionH>
                    <wp:positionV relativeFrom="paragraph">
                      <wp:posOffset>-13970</wp:posOffset>
                    </wp:positionV>
                    <wp:extent cx="785495" cy="909320"/>
                    <wp:effectExtent l="0" t="0" r="0" b="508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495" cy="90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60" w:rsidRDefault="004354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904398" wp14:editId="457E2983">
                                      <wp:extent cx="609600" cy="781538"/>
                                      <wp:effectExtent l="0" t="0" r="0" b="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TSV Logo neu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9600" cy="781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43.9pt;margin-top:-1.1pt;width:61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" stroked="f">
                    <v:textbox>
                      <w:txbxContent>
                        <w:p w:rsidR="00435460" w:rsidRDefault="004354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904398" wp14:editId="457E2983">
                                <wp:extent cx="609600" cy="78153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V Logo ne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781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F26">
            <w:rPr>
              <w:rFonts w:ascii="Gadugi" w:eastAsia="Gadugi" w:hAnsi="Gadugi" w:cs="Gadugi"/>
              <w:b/>
              <w:bCs/>
              <w:color w:val="2F343B"/>
              <w:sz w:val="20"/>
              <w:szCs w:val="20"/>
            </w:rPr>
            <w:t>ATSV Stockelsdorf von 1894 e.V.</w:t>
          </w:r>
        </w:p>
      </w:tc>
      <w:tc>
        <w:tcPr>
          <w:tcW w:w="2700" w:type="dxa"/>
          <w:gridSpan w:val="2"/>
          <w:vAlign w:val="bottom"/>
        </w:tcPr>
        <w:p w:rsidR="00772F26" w:rsidRPr="00D8482B" w:rsidRDefault="00772F26" w:rsidP="00D8482B">
          <w:pPr>
            <w:spacing w:line="185" w:lineRule="exact"/>
            <w:ind w:left="1661"/>
            <w:rPr>
              <w:sz w:val="20"/>
              <w:szCs w:val="20"/>
            </w:rPr>
          </w:pPr>
          <w:r w:rsidRPr="00D8482B">
            <w:rPr>
              <w:rFonts w:ascii="Gadugi" w:eastAsia="Gadugi" w:hAnsi="Gadugi" w:cs="Gadugi"/>
              <w:b/>
              <w:bCs/>
              <w:color w:val="2F343B"/>
              <w:sz w:val="14"/>
              <w:szCs w:val="14"/>
            </w:rPr>
            <w:t>Geschäftsstelle: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  <w:tr w:rsidR="00772F26" w:rsidTr="00772F26">
      <w:trPr>
        <w:trHeight w:hRule="exact" w:val="284"/>
      </w:trPr>
      <w:tc>
        <w:tcPr>
          <w:tcW w:w="6840" w:type="dxa"/>
          <w:vAlign w:val="bottom"/>
        </w:tcPr>
        <w:p w:rsidR="00772F26" w:rsidRDefault="00772F26" w:rsidP="00E94B31">
          <w:pPr>
            <w:spacing w:line="212" w:lineRule="exact"/>
            <w:ind w:left="212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6"/>
              <w:szCs w:val="16"/>
            </w:rPr>
            <w:t>Sport – Gemeinschaft – Spaß</w:t>
          </w:r>
        </w:p>
      </w:tc>
      <w:tc>
        <w:tcPr>
          <w:tcW w:w="5060" w:type="dxa"/>
          <w:gridSpan w:val="3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i/>
              <w:iCs/>
              <w:color w:val="2F343B"/>
              <w:sz w:val="14"/>
              <w:szCs w:val="14"/>
            </w:rPr>
            <w:t>Bäckergang 6 · 23617 Stockelsdorf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vAlign w:val="bottom"/>
        </w:tcPr>
        <w:p w:rsidR="00772F26" w:rsidRDefault="00772F26" w:rsidP="00D9376E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Telefon:</w:t>
          </w:r>
        </w:p>
      </w:tc>
      <w:tc>
        <w:tcPr>
          <w:tcW w:w="440" w:type="dxa"/>
          <w:vAlign w:val="bottom"/>
        </w:tcPr>
        <w:p w:rsidR="00772F26" w:rsidRDefault="00772F26" w:rsidP="00D9376E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D9376E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 53 84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Telefax:</w:t>
          </w:r>
        </w:p>
      </w:tc>
      <w:tc>
        <w:tcPr>
          <w:tcW w:w="440" w:type="dxa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- 499 29 15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E-Mail:</w:t>
          </w:r>
        </w:p>
      </w:tc>
      <w:tc>
        <w:tcPr>
          <w:tcW w:w="2800" w:type="dxa"/>
          <w:gridSpan w:val="2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info@atsv-stockelsdorf.de</w:t>
          </w:r>
        </w:p>
      </w:tc>
    </w:tr>
    <w:tr w:rsidR="00772F26" w:rsidTr="00D9376E">
      <w:trPr>
        <w:trHeight w:hRule="exact" w:val="397"/>
      </w:trPr>
      <w:tc>
        <w:tcPr>
          <w:tcW w:w="68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4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3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</w:tbl>
  <w:p w:rsidR="00772F26" w:rsidRDefault="00772F26" w:rsidP="00A243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B19"/>
    <w:multiLevelType w:val="hybridMultilevel"/>
    <w:tmpl w:val="6682E1DC"/>
    <w:lvl w:ilvl="0" w:tplc="52FE703E">
      <w:numFmt w:val="bullet"/>
      <w:lvlText w:val="•"/>
      <w:lvlJc w:val="left"/>
      <w:pPr>
        <w:ind w:left="508" w:hanging="351"/>
      </w:pPr>
      <w:rPr>
        <w:rFonts w:ascii="Arial" w:eastAsia="Arial" w:hAnsi="Arial" w:cs="Arial" w:hint="default"/>
        <w:color w:val="010103"/>
        <w:w w:val="103"/>
        <w:sz w:val="23"/>
        <w:szCs w:val="23"/>
      </w:rPr>
    </w:lvl>
    <w:lvl w:ilvl="1" w:tplc="768083FE">
      <w:numFmt w:val="bullet"/>
      <w:lvlText w:val="•"/>
      <w:lvlJc w:val="left"/>
      <w:pPr>
        <w:ind w:left="1472" w:hanging="351"/>
      </w:pPr>
      <w:rPr>
        <w:rFonts w:hint="default"/>
      </w:rPr>
    </w:lvl>
    <w:lvl w:ilvl="2" w:tplc="2762400C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947AA140">
      <w:numFmt w:val="bullet"/>
      <w:lvlText w:val="•"/>
      <w:lvlJc w:val="left"/>
      <w:pPr>
        <w:ind w:left="3417" w:hanging="351"/>
      </w:pPr>
      <w:rPr>
        <w:rFonts w:hint="default"/>
      </w:rPr>
    </w:lvl>
    <w:lvl w:ilvl="4" w:tplc="C5889890">
      <w:numFmt w:val="bullet"/>
      <w:lvlText w:val="•"/>
      <w:lvlJc w:val="left"/>
      <w:pPr>
        <w:ind w:left="4389" w:hanging="351"/>
      </w:pPr>
      <w:rPr>
        <w:rFonts w:hint="default"/>
      </w:rPr>
    </w:lvl>
    <w:lvl w:ilvl="5" w:tplc="38080A56">
      <w:numFmt w:val="bullet"/>
      <w:lvlText w:val="•"/>
      <w:lvlJc w:val="left"/>
      <w:pPr>
        <w:ind w:left="5362" w:hanging="351"/>
      </w:pPr>
      <w:rPr>
        <w:rFonts w:hint="default"/>
      </w:rPr>
    </w:lvl>
    <w:lvl w:ilvl="6" w:tplc="E8049758">
      <w:numFmt w:val="bullet"/>
      <w:lvlText w:val="•"/>
      <w:lvlJc w:val="left"/>
      <w:pPr>
        <w:ind w:left="6334" w:hanging="351"/>
      </w:pPr>
      <w:rPr>
        <w:rFonts w:hint="default"/>
      </w:rPr>
    </w:lvl>
    <w:lvl w:ilvl="7" w:tplc="AA504CA2">
      <w:numFmt w:val="bullet"/>
      <w:lvlText w:val="•"/>
      <w:lvlJc w:val="left"/>
      <w:pPr>
        <w:ind w:left="7307" w:hanging="351"/>
      </w:pPr>
      <w:rPr>
        <w:rFonts w:hint="default"/>
      </w:rPr>
    </w:lvl>
    <w:lvl w:ilvl="8" w:tplc="79C888B8">
      <w:numFmt w:val="bullet"/>
      <w:lvlText w:val="•"/>
      <w:lvlJc w:val="left"/>
      <w:pPr>
        <w:ind w:left="8279" w:hanging="351"/>
      </w:pPr>
      <w:rPr>
        <w:rFonts w:hint="default"/>
      </w:rPr>
    </w:lvl>
  </w:abstractNum>
  <w:abstractNum w:abstractNumId="1">
    <w:nsid w:val="34A1442D"/>
    <w:multiLevelType w:val="hybridMultilevel"/>
    <w:tmpl w:val="5596B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004533"/>
    <w:rsid w:val="000133D0"/>
    <w:rsid w:val="000259A6"/>
    <w:rsid w:val="000301AA"/>
    <w:rsid w:val="0003595E"/>
    <w:rsid w:val="00055E48"/>
    <w:rsid w:val="000635FE"/>
    <w:rsid w:val="000873CC"/>
    <w:rsid w:val="000944D3"/>
    <w:rsid w:val="000B3AA9"/>
    <w:rsid w:val="000C54F1"/>
    <w:rsid w:val="000D54BD"/>
    <w:rsid w:val="000D5F12"/>
    <w:rsid w:val="000E4E0B"/>
    <w:rsid w:val="000F17FA"/>
    <w:rsid w:val="000F513F"/>
    <w:rsid w:val="000F6490"/>
    <w:rsid w:val="00100463"/>
    <w:rsid w:val="001019B3"/>
    <w:rsid w:val="0010573E"/>
    <w:rsid w:val="0013383E"/>
    <w:rsid w:val="001406E9"/>
    <w:rsid w:val="0015592B"/>
    <w:rsid w:val="00172EC2"/>
    <w:rsid w:val="00180BE6"/>
    <w:rsid w:val="00184642"/>
    <w:rsid w:val="001849BE"/>
    <w:rsid w:val="001877DB"/>
    <w:rsid w:val="0019709D"/>
    <w:rsid w:val="001A24DA"/>
    <w:rsid w:val="001A527B"/>
    <w:rsid w:val="001C5393"/>
    <w:rsid w:val="001D04A0"/>
    <w:rsid w:val="001D2F4C"/>
    <w:rsid w:val="001D3483"/>
    <w:rsid w:val="001F40FD"/>
    <w:rsid w:val="001F7A02"/>
    <w:rsid w:val="00201441"/>
    <w:rsid w:val="002019E3"/>
    <w:rsid w:val="00223BE2"/>
    <w:rsid w:val="00227232"/>
    <w:rsid w:val="0023186B"/>
    <w:rsid w:val="00242697"/>
    <w:rsid w:val="00242C61"/>
    <w:rsid w:val="00251697"/>
    <w:rsid w:val="00265CA5"/>
    <w:rsid w:val="002828CB"/>
    <w:rsid w:val="00292138"/>
    <w:rsid w:val="002B3CC5"/>
    <w:rsid w:val="002C6ADD"/>
    <w:rsid w:val="002E17E7"/>
    <w:rsid w:val="002F2A54"/>
    <w:rsid w:val="002F3C02"/>
    <w:rsid w:val="0030444C"/>
    <w:rsid w:val="003346EA"/>
    <w:rsid w:val="003471FC"/>
    <w:rsid w:val="0035523B"/>
    <w:rsid w:val="00361224"/>
    <w:rsid w:val="00363C6E"/>
    <w:rsid w:val="00371287"/>
    <w:rsid w:val="0037311F"/>
    <w:rsid w:val="00375BEE"/>
    <w:rsid w:val="00381FC0"/>
    <w:rsid w:val="0038369D"/>
    <w:rsid w:val="00386D06"/>
    <w:rsid w:val="00396706"/>
    <w:rsid w:val="00396F89"/>
    <w:rsid w:val="003A7496"/>
    <w:rsid w:val="003C0447"/>
    <w:rsid w:val="003C71A6"/>
    <w:rsid w:val="003D1003"/>
    <w:rsid w:val="003D73CA"/>
    <w:rsid w:val="003F3003"/>
    <w:rsid w:val="003F3766"/>
    <w:rsid w:val="003F7166"/>
    <w:rsid w:val="00403773"/>
    <w:rsid w:val="0041661B"/>
    <w:rsid w:val="004176E8"/>
    <w:rsid w:val="00422AB1"/>
    <w:rsid w:val="00435460"/>
    <w:rsid w:val="00442BDC"/>
    <w:rsid w:val="004501BE"/>
    <w:rsid w:val="0046293A"/>
    <w:rsid w:val="00484B2C"/>
    <w:rsid w:val="00491465"/>
    <w:rsid w:val="00492BE9"/>
    <w:rsid w:val="004A3FBC"/>
    <w:rsid w:val="004D2BFC"/>
    <w:rsid w:val="004D7660"/>
    <w:rsid w:val="004F11CF"/>
    <w:rsid w:val="004F4077"/>
    <w:rsid w:val="00502F1F"/>
    <w:rsid w:val="0050602E"/>
    <w:rsid w:val="00507879"/>
    <w:rsid w:val="005537E0"/>
    <w:rsid w:val="00553EC5"/>
    <w:rsid w:val="005605F5"/>
    <w:rsid w:val="00576A5A"/>
    <w:rsid w:val="00590EF5"/>
    <w:rsid w:val="005A4F1A"/>
    <w:rsid w:val="005A587B"/>
    <w:rsid w:val="005B760B"/>
    <w:rsid w:val="005C6371"/>
    <w:rsid w:val="005D5A6B"/>
    <w:rsid w:val="005E3694"/>
    <w:rsid w:val="005E3721"/>
    <w:rsid w:val="005E741E"/>
    <w:rsid w:val="005F0A7E"/>
    <w:rsid w:val="0060006A"/>
    <w:rsid w:val="00601590"/>
    <w:rsid w:val="00601E35"/>
    <w:rsid w:val="0060344C"/>
    <w:rsid w:val="00606EAC"/>
    <w:rsid w:val="00607EDF"/>
    <w:rsid w:val="00625D46"/>
    <w:rsid w:val="006548F4"/>
    <w:rsid w:val="006755DC"/>
    <w:rsid w:val="006769E1"/>
    <w:rsid w:val="00686E16"/>
    <w:rsid w:val="0069260C"/>
    <w:rsid w:val="006B4F5B"/>
    <w:rsid w:val="006D07D6"/>
    <w:rsid w:val="006D103C"/>
    <w:rsid w:val="006D7C03"/>
    <w:rsid w:val="006F0918"/>
    <w:rsid w:val="0070097C"/>
    <w:rsid w:val="00712CA3"/>
    <w:rsid w:val="0071434F"/>
    <w:rsid w:val="00731D36"/>
    <w:rsid w:val="00734236"/>
    <w:rsid w:val="00740C7D"/>
    <w:rsid w:val="00746D10"/>
    <w:rsid w:val="00762D0F"/>
    <w:rsid w:val="00770FEC"/>
    <w:rsid w:val="00772F26"/>
    <w:rsid w:val="00780BF7"/>
    <w:rsid w:val="00787BF3"/>
    <w:rsid w:val="00790053"/>
    <w:rsid w:val="007963EE"/>
    <w:rsid w:val="00797E27"/>
    <w:rsid w:val="007B3FB5"/>
    <w:rsid w:val="007B5546"/>
    <w:rsid w:val="007B702B"/>
    <w:rsid w:val="007C0066"/>
    <w:rsid w:val="007F4D63"/>
    <w:rsid w:val="008060BF"/>
    <w:rsid w:val="00812267"/>
    <w:rsid w:val="00813D5A"/>
    <w:rsid w:val="00815428"/>
    <w:rsid w:val="00816518"/>
    <w:rsid w:val="00820E57"/>
    <w:rsid w:val="00823A0E"/>
    <w:rsid w:val="00830CCD"/>
    <w:rsid w:val="00843237"/>
    <w:rsid w:val="00855777"/>
    <w:rsid w:val="00856505"/>
    <w:rsid w:val="00856828"/>
    <w:rsid w:val="00875B80"/>
    <w:rsid w:val="008B717F"/>
    <w:rsid w:val="008C2630"/>
    <w:rsid w:val="008C4851"/>
    <w:rsid w:val="008C7D9D"/>
    <w:rsid w:val="008D7CF5"/>
    <w:rsid w:val="008F5150"/>
    <w:rsid w:val="00930C07"/>
    <w:rsid w:val="00955979"/>
    <w:rsid w:val="00967A91"/>
    <w:rsid w:val="00980DA5"/>
    <w:rsid w:val="00982E04"/>
    <w:rsid w:val="009947BE"/>
    <w:rsid w:val="009A1084"/>
    <w:rsid w:val="009C5FE7"/>
    <w:rsid w:val="00A16CFC"/>
    <w:rsid w:val="00A243A5"/>
    <w:rsid w:val="00A331B1"/>
    <w:rsid w:val="00A35D25"/>
    <w:rsid w:val="00A37D6D"/>
    <w:rsid w:val="00A42FC5"/>
    <w:rsid w:val="00A4753F"/>
    <w:rsid w:val="00A65D83"/>
    <w:rsid w:val="00A848E3"/>
    <w:rsid w:val="00A864B4"/>
    <w:rsid w:val="00A9133F"/>
    <w:rsid w:val="00AA1566"/>
    <w:rsid w:val="00AB2E0D"/>
    <w:rsid w:val="00AB6025"/>
    <w:rsid w:val="00AB778F"/>
    <w:rsid w:val="00AC424D"/>
    <w:rsid w:val="00AD063F"/>
    <w:rsid w:val="00AD56A8"/>
    <w:rsid w:val="00B0339C"/>
    <w:rsid w:val="00B1291F"/>
    <w:rsid w:val="00B225D1"/>
    <w:rsid w:val="00B3065A"/>
    <w:rsid w:val="00B37242"/>
    <w:rsid w:val="00B6162A"/>
    <w:rsid w:val="00B70E1E"/>
    <w:rsid w:val="00B74026"/>
    <w:rsid w:val="00B76670"/>
    <w:rsid w:val="00B85ADD"/>
    <w:rsid w:val="00B878E7"/>
    <w:rsid w:val="00BA132A"/>
    <w:rsid w:val="00BB7E30"/>
    <w:rsid w:val="00BC1646"/>
    <w:rsid w:val="00BE0B16"/>
    <w:rsid w:val="00BF143F"/>
    <w:rsid w:val="00C112C9"/>
    <w:rsid w:val="00C24EB7"/>
    <w:rsid w:val="00C25773"/>
    <w:rsid w:val="00C367FE"/>
    <w:rsid w:val="00C441D8"/>
    <w:rsid w:val="00C542B0"/>
    <w:rsid w:val="00C66054"/>
    <w:rsid w:val="00C722BC"/>
    <w:rsid w:val="00C8155B"/>
    <w:rsid w:val="00C87234"/>
    <w:rsid w:val="00C93FD7"/>
    <w:rsid w:val="00C9789C"/>
    <w:rsid w:val="00CA7A5A"/>
    <w:rsid w:val="00CB570D"/>
    <w:rsid w:val="00CC0A6D"/>
    <w:rsid w:val="00CC167A"/>
    <w:rsid w:val="00CD4699"/>
    <w:rsid w:val="00CF5B52"/>
    <w:rsid w:val="00D028BA"/>
    <w:rsid w:val="00D05CEC"/>
    <w:rsid w:val="00D22640"/>
    <w:rsid w:val="00D25DB4"/>
    <w:rsid w:val="00D25DC1"/>
    <w:rsid w:val="00D3651D"/>
    <w:rsid w:val="00D37C08"/>
    <w:rsid w:val="00D42B70"/>
    <w:rsid w:val="00D650A1"/>
    <w:rsid w:val="00D65D20"/>
    <w:rsid w:val="00D80730"/>
    <w:rsid w:val="00D8482B"/>
    <w:rsid w:val="00D878EC"/>
    <w:rsid w:val="00D9376E"/>
    <w:rsid w:val="00DA6082"/>
    <w:rsid w:val="00DA6331"/>
    <w:rsid w:val="00DB088F"/>
    <w:rsid w:val="00DC10A7"/>
    <w:rsid w:val="00DC457F"/>
    <w:rsid w:val="00DC690A"/>
    <w:rsid w:val="00DC7907"/>
    <w:rsid w:val="00DD3D02"/>
    <w:rsid w:val="00DE3750"/>
    <w:rsid w:val="00DF2ED9"/>
    <w:rsid w:val="00DF656F"/>
    <w:rsid w:val="00E2696C"/>
    <w:rsid w:val="00E42027"/>
    <w:rsid w:val="00E771A1"/>
    <w:rsid w:val="00E8024A"/>
    <w:rsid w:val="00E817BC"/>
    <w:rsid w:val="00E8291B"/>
    <w:rsid w:val="00E9621F"/>
    <w:rsid w:val="00E9676A"/>
    <w:rsid w:val="00EB06D4"/>
    <w:rsid w:val="00EB4DD8"/>
    <w:rsid w:val="00EC5EE8"/>
    <w:rsid w:val="00F0432C"/>
    <w:rsid w:val="00F176BD"/>
    <w:rsid w:val="00F34C03"/>
    <w:rsid w:val="00F57826"/>
    <w:rsid w:val="00F61841"/>
    <w:rsid w:val="00F8115B"/>
    <w:rsid w:val="00F8205A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3A5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ind w:left="113" w:right="113"/>
    </w:pPr>
    <w:rPr>
      <w:rFonts w:eastAsia="Times New Roman"/>
      <w:sz w:val="12"/>
      <w:szCs w:val="12"/>
    </w:rPr>
  </w:style>
  <w:style w:type="paragraph" w:styleId="Textkrper">
    <w:name w:val="Body Text"/>
    <w:basedOn w:val="Standard"/>
    <w:link w:val="TextkrperZchn"/>
    <w:uiPriority w:val="1"/>
    <w:qFormat/>
    <w:rsid w:val="00A243A5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243A5"/>
    <w:rPr>
      <w:rFonts w:ascii="Arial" w:eastAsia="Arial" w:hAnsi="Arial" w:cs="Arial"/>
      <w:sz w:val="23"/>
      <w:szCs w:val="23"/>
      <w:lang w:val="en-US"/>
    </w:rPr>
  </w:style>
  <w:style w:type="paragraph" w:styleId="Listenabsatz">
    <w:name w:val="List Paragraph"/>
    <w:basedOn w:val="Standard"/>
    <w:uiPriority w:val="1"/>
    <w:qFormat/>
    <w:rsid w:val="00A243A5"/>
    <w:pPr>
      <w:widowControl w:val="0"/>
      <w:autoSpaceDE w:val="0"/>
      <w:autoSpaceDN w:val="0"/>
      <w:ind w:left="506" w:right="138" w:hanging="348"/>
      <w:jc w:val="both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3A5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ind w:left="113" w:right="113"/>
    </w:pPr>
    <w:rPr>
      <w:rFonts w:eastAsia="Times New Roman"/>
      <w:sz w:val="12"/>
      <w:szCs w:val="12"/>
    </w:rPr>
  </w:style>
  <w:style w:type="paragraph" w:styleId="Textkrper">
    <w:name w:val="Body Text"/>
    <w:basedOn w:val="Standard"/>
    <w:link w:val="TextkrperZchn"/>
    <w:uiPriority w:val="1"/>
    <w:qFormat/>
    <w:rsid w:val="00A243A5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243A5"/>
    <w:rPr>
      <w:rFonts w:ascii="Arial" w:eastAsia="Arial" w:hAnsi="Arial" w:cs="Arial"/>
      <w:sz w:val="23"/>
      <w:szCs w:val="23"/>
      <w:lang w:val="en-US"/>
    </w:rPr>
  </w:style>
  <w:style w:type="paragraph" w:styleId="Listenabsatz">
    <w:name w:val="List Paragraph"/>
    <w:basedOn w:val="Standard"/>
    <w:uiPriority w:val="1"/>
    <w:qFormat/>
    <w:rsid w:val="00A243A5"/>
    <w:pPr>
      <w:widowControl w:val="0"/>
      <w:autoSpaceDE w:val="0"/>
      <w:autoSpaceDN w:val="0"/>
      <w:ind w:left="506" w:right="138" w:hanging="348"/>
      <w:jc w:val="both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di.bund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B3221</dc:creator>
  <cp:lastModifiedBy>B3221</cp:lastModifiedBy>
  <cp:revision>2</cp:revision>
  <cp:lastPrinted>2017-02-17T07:35:00Z</cp:lastPrinted>
  <dcterms:created xsi:type="dcterms:W3CDTF">2017-02-20T14:06:00Z</dcterms:created>
  <dcterms:modified xsi:type="dcterms:W3CDTF">2017-02-20T14:06:00Z</dcterms:modified>
</cp:coreProperties>
</file>